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2460" w14:textId="09D4081C" w:rsidR="00085D5A" w:rsidRPr="006E76DC" w:rsidRDefault="00AB485C" w:rsidP="00085D5A">
      <w:pPr>
        <w:pStyle w:val="NormalWeb"/>
        <w:spacing w:before="0" w:beforeAutospacing="0" w:after="0" w:afterAutospacing="0"/>
        <w:jc w:val="center"/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color w:val="000000"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2647BE37" wp14:editId="64B2FEBB">
            <wp:simplePos x="0" y="0"/>
            <wp:positionH relativeFrom="page">
              <wp:align>right</wp:align>
            </wp:positionH>
            <wp:positionV relativeFrom="paragraph">
              <wp:posOffset>-925286</wp:posOffset>
            </wp:positionV>
            <wp:extent cx="7766037" cy="10057493"/>
            <wp:effectExtent l="0" t="0" r="6985" b="1270"/>
            <wp:wrapNone/>
            <wp:docPr id="967199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199915" name="Picture 96719991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37" cy="10057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D5A" w:rsidRPr="006E76DC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t xml:space="preserve">What </w:t>
      </w:r>
      <w:proofErr w:type="spellStart"/>
      <w:r w:rsidR="00085D5A" w:rsidRPr="006E76DC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t>Coulda</w:t>
      </w:r>
      <w:proofErr w:type="spellEnd"/>
      <w:r w:rsidR="00085D5A" w:rsidRPr="006E76DC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t xml:space="preserve"> Been</w:t>
      </w:r>
    </w:p>
    <w:p w14:paraId="49444028" w14:textId="77777777" w:rsidR="00085D5A" w:rsidRPr="006E76DC" w:rsidRDefault="00085D5A" w:rsidP="00085D5A">
      <w:pPr>
        <w:pStyle w:val="NormalWeb"/>
        <w:spacing w:before="0" w:beforeAutospacing="0" w:after="0" w:afterAutospacing="0"/>
        <w:jc w:val="center"/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Music and Lyrics by Russ Soper</w:t>
      </w:r>
    </w:p>
    <w:p w14:paraId="5A5E0ABB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</w:p>
    <w:p w14:paraId="64CE9DB8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I see your smile of all you hold dear</w:t>
      </w:r>
    </w:p>
    <w:p w14:paraId="65858A5C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Through borrowed eyes, all becomes clear </w:t>
      </w:r>
    </w:p>
    <w:p w14:paraId="4F19E88D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Looking back, as you long for yesterday</w:t>
      </w:r>
    </w:p>
    <w:p w14:paraId="2FFB501A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The marks of time will seldom wash away</w:t>
      </w:r>
    </w:p>
    <w:p w14:paraId="573CB7FB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</w:p>
    <w:p w14:paraId="4F6AFD69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You can't see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your ever-slow demise</w:t>
      </w:r>
    </w:p>
    <w:p w14:paraId="56888E31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>U</w:t>
      </w:r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ntil it 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>hits..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>  right between the eyes</w:t>
      </w:r>
    </w:p>
    <w:p w14:paraId="4FC3E0F7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</w:p>
    <w:p w14:paraId="289A448A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Rise up, never wait for a knock on your door</w:t>
      </w:r>
    </w:p>
    <w:p w14:paraId="41442FAF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Time moves on past all you live for </w:t>
      </w:r>
    </w:p>
    <w:p w14:paraId="6FE62656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All on you, salvation from within </w:t>
      </w:r>
    </w:p>
    <w:p w14:paraId="6B59A24F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I will never say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what could've been</w:t>
      </w:r>
    </w:p>
    <w:p w14:paraId="68B48E48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</w:p>
    <w:p w14:paraId="71C35B69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When darkness gives way to the dawn</w:t>
      </w:r>
    </w:p>
    <w:p w14:paraId="6E96C3A0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My wayward child, you must ramble on </w:t>
      </w:r>
    </w:p>
    <w:p w14:paraId="28DBD454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I was blind to you somehow </w:t>
      </w:r>
    </w:p>
    <w:p w14:paraId="146D5018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But I am so done with that now</w:t>
      </w:r>
    </w:p>
    <w:p w14:paraId="40A65753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</w:p>
    <w:p w14:paraId="4870E43E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You can't see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your ever-slow demise</w:t>
      </w:r>
    </w:p>
    <w:p w14:paraId="2DF0F73D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>U</w:t>
      </w:r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ntil it 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>hits..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>  right between the eyes</w:t>
      </w:r>
    </w:p>
    <w:p w14:paraId="1049BB66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</w:p>
    <w:p w14:paraId="77A70288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Rise up, never wait for a knock on your door</w:t>
      </w:r>
    </w:p>
    <w:p w14:paraId="5D190A60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Time moves on past all you live for </w:t>
      </w:r>
    </w:p>
    <w:p w14:paraId="24AFDF2A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All on you, salvation from within </w:t>
      </w:r>
    </w:p>
    <w:p w14:paraId="0A112361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I will never say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what could've been</w:t>
      </w:r>
    </w:p>
    <w:p w14:paraId="4E8700E7" w14:textId="77777777" w:rsidR="00085D5A" w:rsidRDefault="00085D5A" w:rsidP="00085D5A">
      <w:pPr>
        <w:rPr>
          <w:rFonts w:ascii="Bradley Hand ITC" w:hAnsi="Bradley Hand ITC" w:cs="Calibri"/>
          <w:b/>
          <w:bCs/>
          <w:color w:val="000000"/>
          <w:sz w:val="28"/>
          <w:szCs w:val="28"/>
        </w:rPr>
      </w:pPr>
    </w:p>
    <w:p w14:paraId="2C3A6E64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Rise up, never wait for a knock on your door</w:t>
      </w:r>
    </w:p>
    <w:p w14:paraId="58A9CF50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Time moves on past all you live for </w:t>
      </w:r>
    </w:p>
    <w:p w14:paraId="058319DD" w14:textId="77777777" w:rsidR="00085D5A" w:rsidRPr="006E76DC" w:rsidRDefault="00085D5A" w:rsidP="00085D5A">
      <w:pPr>
        <w:rPr>
          <w:rFonts w:ascii="Bradley Hand ITC" w:hAnsi="Bradley Hand ITC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All on you, salvation from within </w:t>
      </w:r>
    </w:p>
    <w:p w14:paraId="3878759B" w14:textId="38F711C1" w:rsidR="00085D5A" w:rsidRDefault="00085D5A" w:rsidP="00085D5A">
      <w:pPr>
        <w:rPr>
          <w:rFonts w:ascii="Bradley Hand ITC" w:eastAsia="Calibri" w:hAnsi="Bradley Hand ITC" w:cs="Calibri"/>
          <w:sz w:val="28"/>
          <w:szCs w:val="28"/>
        </w:rPr>
      </w:pPr>
      <w:r w:rsidRPr="006E76DC">
        <w:rPr>
          <w:rFonts w:ascii="Bradley Hand ITC" w:hAnsi="Bradley Hand ITC" w:cs="Calibri"/>
          <w:color w:val="000000"/>
          <w:sz w:val="28"/>
          <w:szCs w:val="28"/>
        </w:rPr>
        <w:t>I will never say</w:t>
      </w:r>
      <w:proofErr w:type="gramStart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..</w:t>
      </w:r>
      <w:proofErr w:type="gramEnd"/>
      <w:r w:rsidRPr="006E76DC">
        <w:rPr>
          <w:rFonts w:ascii="Bradley Hand ITC" w:hAnsi="Bradley Hand ITC" w:cs="Calibri"/>
          <w:color w:val="000000"/>
          <w:sz w:val="28"/>
          <w:szCs w:val="28"/>
        </w:rPr>
        <w:t xml:space="preserve"> what could've been</w:t>
      </w:r>
      <w:r w:rsidR="001E79CC">
        <w:rPr>
          <w:rFonts w:ascii="Bradley Hand ITC" w:hAnsi="Bradley Hand ITC" w:cs="Calibri"/>
          <w:color w:val="000000"/>
          <w:sz w:val="28"/>
          <w:szCs w:val="28"/>
        </w:rPr>
        <w:t xml:space="preserve"> </w:t>
      </w:r>
      <w:r>
        <w:rPr>
          <w:rFonts w:ascii="Bradley Hand ITC" w:eastAsia="Calibri" w:hAnsi="Bradley Hand ITC" w:cs="Calibri"/>
          <w:sz w:val="28"/>
          <w:szCs w:val="28"/>
        </w:rPr>
        <w:t>(Repeat)</w:t>
      </w:r>
    </w:p>
    <w:p w14:paraId="244926FA" w14:textId="2F7A1411" w:rsidR="00085D5A" w:rsidRDefault="00085D5A">
      <w:pPr>
        <w:rPr>
          <w:rFonts w:ascii="Bradley Hand ITC" w:eastAsia="Calibri" w:hAnsi="Bradley Hand ITC" w:cs="Calibri"/>
          <w:sz w:val="28"/>
          <w:szCs w:val="28"/>
        </w:rPr>
      </w:pPr>
    </w:p>
    <w:p w14:paraId="1DF1E8C0" w14:textId="5B758DBE" w:rsidR="005711FE" w:rsidRDefault="005711FE" w:rsidP="005711FE">
      <w:pPr>
        <w:jc w:val="center"/>
        <w:rPr>
          <w:rFonts w:ascii="Bradley Hand ITC" w:eastAsia="Architects Daughter" w:hAnsi="Bradley Hand ITC" w:cs="Architects Daughter"/>
          <w:b/>
          <w:color w:val="000000"/>
          <w:sz w:val="28"/>
          <w:szCs w:val="28"/>
          <w:u w:val="single"/>
        </w:rPr>
      </w:pPr>
      <w:r>
        <w:rPr>
          <w:rFonts w:ascii="Bradley Hand ITC" w:eastAsia="Calibri" w:hAnsi="Bradley Hand ITC" w:cs="Calibri"/>
          <w:b/>
          <w:color w:val="000000"/>
          <w:sz w:val="32"/>
          <w:szCs w:val="32"/>
          <w:u w:val="single"/>
        </w:rPr>
        <w:br w:type="page"/>
      </w:r>
      <w:r w:rsidR="00C43B25">
        <w:rPr>
          <w:rFonts w:ascii="Bradley Hand ITC" w:eastAsia="Architects Daughter" w:hAnsi="Bradley Hand ITC" w:cs="Architects Daughter"/>
          <w:b/>
          <w:noProof/>
          <w:color w:val="000000"/>
          <w:sz w:val="28"/>
          <w:szCs w:val="28"/>
          <w:u w:val="single"/>
        </w:rPr>
        <w:lastRenderedPageBreak/>
        <w:drawing>
          <wp:anchor distT="0" distB="0" distL="114300" distR="114300" simplePos="0" relativeHeight="251659264" behindDoc="1" locked="0" layoutInCell="1" allowOverlap="1" wp14:anchorId="47CB874B" wp14:editId="3017034D">
            <wp:simplePos x="0" y="0"/>
            <wp:positionH relativeFrom="page">
              <wp:align>left</wp:align>
            </wp:positionH>
            <wp:positionV relativeFrom="paragraph">
              <wp:posOffset>-930729</wp:posOffset>
            </wp:positionV>
            <wp:extent cx="7788053" cy="10063843"/>
            <wp:effectExtent l="0" t="0" r="3810" b="0"/>
            <wp:wrapNone/>
            <wp:docPr id="11845935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93572" name="Picture 118459357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513" cy="10076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eastAsia="Architects Daughter" w:hAnsi="Bradley Hand ITC" w:cs="Architects Daughter"/>
          <w:b/>
          <w:color w:val="000000"/>
          <w:sz w:val="28"/>
          <w:szCs w:val="28"/>
          <w:u w:val="single"/>
        </w:rPr>
        <w:t xml:space="preserve">Who’s Sorry Now </w:t>
      </w:r>
    </w:p>
    <w:p w14:paraId="647ADE25" w14:textId="77777777" w:rsidR="005711FE" w:rsidRDefault="005711FE" w:rsidP="005711FE">
      <w:pPr>
        <w:jc w:val="center"/>
        <w:rPr>
          <w:rFonts w:ascii="Bradley Hand ITC" w:eastAsia="Architects Daughter" w:hAnsi="Bradley Hand ITC" w:cs="Architects Daughter"/>
          <w:color w:val="000000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Music and Lyrics by Russ Soper</w:t>
      </w:r>
    </w:p>
    <w:p w14:paraId="58A92DD2" w14:textId="1DA14552" w:rsidR="005711FE" w:rsidRDefault="005711FE" w:rsidP="005711FE">
      <w:pPr>
        <w:rPr>
          <w:rFonts w:ascii="Bradley Hand ITC" w:eastAsia="Architects Daughter" w:hAnsi="Bradley Hand ITC" w:cs="Architects Daughter"/>
          <w:color w:val="000000"/>
          <w:sz w:val="28"/>
          <w:szCs w:val="28"/>
        </w:rPr>
      </w:pPr>
    </w:p>
    <w:p w14:paraId="6D4FBF35" w14:textId="2A72B5E5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Twist the tale to suit yourself, nothing left to see</w:t>
      </w:r>
    </w:p>
    <w:p w14:paraId="27674001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Can't you see it clear my dear what'll be, will be</w:t>
      </w:r>
    </w:p>
    <w:p w14:paraId="3F0F21A2" w14:textId="0CC5F3F6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Maybe someday</w:t>
      </w:r>
    </w:p>
    <w:p w14:paraId="428A1154" w14:textId="462C552E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You'll know what you mean to me</w:t>
      </w:r>
    </w:p>
    <w:p w14:paraId="45C79650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</w:p>
    <w:p w14:paraId="14DE49E4" w14:textId="1A59EC7E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Time after time... lord knows how</w:t>
      </w:r>
    </w:p>
    <w:p w14:paraId="2EC5669A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It all seems to make sense ... to you somehow</w:t>
      </w:r>
    </w:p>
    <w:p w14:paraId="65FDF351" w14:textId="6F3E411D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So please tell me </w:t>
      </w:r>
    </w:p>
    <w:p w14:paraId="5A6C4E4E" w14:textId="33883A03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Just who's sorry now?</w:t>
      </w:r>
      <w:r w:rsidR="00C43B25" w:rsidRPr="00C43B25">
        <w:rPr>
          <w:rFonts w:ascii="Bradley Hand ITC" w:hAnsi="Bradley Hand ITC" w:cs="Calibri"/>
          <w:b/>
          <w:bCs/>
          <w:noProof/>
          <w:color w:val="000000"/>
          <w:sz w:val="28"/>
          <w:szCs w:val="28"/>
          <w:u w:val="single"/>
        </w:rPr>
        <w:t xml:space="preserve"> </w:t>
      </w:r>
    </w:p>
    <w:p w14:paraId="0804E50D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</w:p>
    <w:p w14:paraId="3ED3C79D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Left empty handed, never so ideal </w:t>
      </w:r>
    </w:p>
    <w:p w14:paraId="5D9DAC19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Until I see that none of this, none of this is real</w:t>
      </w:r>
    </w:p>
    <w:p w14:paraId="04E021AA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So finally</w:t>
      </w:r>
    </w:p>
    <w:p w14:paraId="25781D6C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I grab hold of the wheel </w:t>
      </w:r>
    </w:p>
    <w:p w14:paraId="0C0D8796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</w:p>
    <w:p w14:paraId="7E1746AD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Time after time... lord knows how</w:t>
      </w:r>
    </w:p>
    <w:p w14:paraId="5DFF5C19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It all seems to make sense ... to you somehow</w:t>
      </w:r>
    </w:p>
    <w:p w14:paraId="287D11A9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So please tell me </w:t>
      </w:r>
    </w:p>
    <w:p w14:paraId="611B4D6B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Just who's sorry now?</w:t>
      </w:r>
    </w:p>
    <w:p w14:paraId="6F75F795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</w:p>
    <w:p w14:paraId="1BA7F6AF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I guess that's all for now, until another day</w:t>
      </w:r>
    </w:p>
    <w:p w14:paraId="15AF4C40" w14:textId="470C033C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And I wouldn't have it any other way</w:t>
      </w:r>
    </w:p>
    <w:p w14:paraId="010D0154" w14:textId="5593EF2D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It's goodbye</w:t>
      </w:r>
    </w:p>
    <w:p w14:paraId="6AF8B154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No matter what you say</w:t>
      </w:r>
    </w:p>
    <w:p w14:paraId="61B7DE19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</w:p>
    <w:p w14:paraId="65D050C1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Time after time... lord knows how</w:t>
      </w:r>
    </w:p>
    <w:p w14:paraId="03B6D6A1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It all seems to make sense ... to you somehow</w:t>
      </w:r>
    </w:p>
    <w:p w14:paraId="1854A227" w14:textId="77777777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So please tell me </w:t>
      </w:r>
    </w:p>
    <w:p w14:paraId="057566C4" w14:textId="28F85D8B" w:rsidR="005711FE" w:rsidRDefault="005711FE" w:rsidP="005711FE">
      <w:pPr>
        <w:rPr>
          <w:rFonts w:ascii="Bradley Hand ITC" w:eastAsia="Architects Daughter" w:hAnsi="Bradley Hand ITC" w:cs="Architects Daughter"/>
          <w:sz w:val="28"/>
          <w:szCs w:val="28"/>
        </w:rPr>
      </w:pP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Just who's sorry now?</w:t>
      </w:r>
      <w:r w:rsidR="001E79CC">
        <w:rPr>
          <w:rFonts w:ascii="Bradley Hand ITC" w:eastAsia="Architects Daughter" w:hAnsi="Bradley Hand ITC" w:cs="Architects Daughter"/>
          <w:color w:val="000000"/>
          <w:sz w:val="28"/>
          <w:szCs w:val="28"/>
        </w:rPr>
        <w:t xml:space="preserve"> </w:t>
      </w:r>
      <w:r w:rsidR="00217F25"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(</w:t>
      </w:r>
      <w:r w:rsidR="006E76DC"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R</w:t>
      </w:r>
      <w:r w:rsidR="00217F25"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e</w:t>
      </w:r>
      <w:r>
        <w:rPr>
          <w:rFonts w:ascii="Bradley Hand ITC" w:eastAsia="Architects Daughter" w:hAnsi="Bradley Hand ITC" w:cs="Architects Daughter"/>
          <w:color w:val="000000"/>
          <w:sz w:val="28"/>
          <w:szCs w:val="28"/>
        </w:rPr>
        <w:t>peat)</w:t>
      </w:r>
    </w:p>
    <w:p w14:paraId="796098DA" w14:textId="77777777" w:rsidR="00085D5A" w:rsidRDefault="005711FE" w:rsidP="00085D5A">
      <w:pPr>
        <w:rPr>
          <w:rFonts w:ascii="Bradley Hand ITC" w:eastAsia="Calibri" w:hAnsi="Bradley Hand ITC" w:cs="Calibri"/>
          <w:b/>
          <w:color w:val="000000"/>
          <w:sz w:val="32"/>
          <w:szCs w:val="32"/>
          <w:u w:val="single"/>
        </w:rPr>
      </w:pPr>
      <w:r>
        <w:rPr>
          <w:rFonts w:ascii="Bradley Hand ITC" w:eastAsia="Calibri" w:hAnsi="Bradley Hand ITC" w:cs="Calibri"/>
          <w:b/>
          <w:color w:val="000000"/>
          <w:sz w:val="32"/>
          <w:szCs w:val="32"/>
          <w:u w:val="single"/>
        </w:rPr>
        <w:br w:type="page"/>
      </w:r>
    </w:p>
    <w:p w14:paraId="09D4EABF" w14:textId="0BD1C875" w:rsidR="00085D5A" w:rsidRPr="006E76DC" w:rsidRDefault="00C43B25" w:rsidP="00085D5A">
      <w:pPr>
        <w:jc w:val="center"/>
        <w:rPr>
          <w:rFonts w:ascii="Bradley Hand ITC" w:hAnsi="Bradley Hand ITC" w:cs="Calibri"/>
          <w:b/>
          <w:bCs/>
          <w:color w:val="000000" w:themeColor="text1"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color w:val="000000" w:themeColor="text1"/>
          <w:sz w:val="28"/>
          <w:szCs w:val="28"/>
          <w:u w:val="single"/>
        </w:rPr>
        <w:lastRenderedPageBreak/>
        <w:drawing>
          <wp:anchor distT="0" distB="0" distL="114300" distR="114300" simplePos="0" relativeHeight="251660288" behindDoc="1" locked="0" layoutInCell="1" allowOverlap="1" wp14:anchorId="0A03E196" wp14:editId="55CFF3A8">
            <wp:simplePos x="0" y="0"/>
            <wp:positionH relativeFrom="page">
              <wp:align>left</wp:align>
            </wp:positionH>
            <wp:positionV relativeFrom="paragraph">
              <wp:posOffset>-898071</wp:posOffset>
            </wp:positionV>
            <wp:extent cx="7755457" cy="10036628"/>
            <wp:effectExtent l="0" t="0" r="0" b="3175"/>
            <wp:wrapNone/>
            <wp:docPr id="12642888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88884" name="Picture 12642888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87" cy="10046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D5A" w:rsidRPr="006E76DC">
        <w:rPr>
          <w:rFonts w:ascii="Bradley Hand ITC" w:hAnsi="Bradley Hand ITC" w:cs="Calibri"/>
          <w:b/>
          <w:bCs/>
          <w:color w:val="000000" w:themeColor="text1"/>
          <w:sz w:val="28"/>
          <w:szCs w:val="28"/>
          <w:u w:val="single"/>
        </w:rPr>
        <w:t xml:space="preserve">Dirty Little Secrets </w:t>
      </w:r>
    </w:p>
    <w:p w14:paraId="483E4521" w14:textId="77777777" w:rsidR="00085D5A" w:rsidRPr="00776196" w:rsidRDefault="00085D5A" w:rsidP="00085D5A">
      <w:pPr>
        <w:jc w:val="center"/>
        <w:rPr>
          <w:rFonts w:ascii="Bradley Hand ITC" w:hAnsi="Bradley Hand ITC"/>
          <w:color w:val="000000" w:themeColor="text1"/>
          <w:sz w:val="28"/>
          <w:szCs w:val="28"/>
        </w:rPr>
      </w:pPr>
      <w:r w:rsidRPr="00776196">
        <w:rPr>
          <w:rFonts w:ascii="Bradley Hand ITC" w:hAnsi="Bradley Hand ITC" w:cs="Calibri"/>
          <w:color w:val="000000" w:themeColor="text1"/>
          <w:sz w:val="28"/>
          <w:szCs w:val="28"/>
        </w:rPr>
        <w:t xml:space="preserve">Music </w:t>
      </w:r>
      <w:r>
        <w:rPr>
          <w:rFonts w:ascii="Bradley Hand ITC" w:hAnsi="Bradley Hand ITC" w:cs="Calibri"/>
          <w:color w:val="000000" w:themeColor="text1"/>
          <w:sz w:val="28"/>
          <w:szCs w:val="28"/>
        </w:rPr>
        <w:t>and</w:t>
      </w:r>
      <w:r w:rsidRPr="00776196">
        <w:rPr>
          <w:rFonts w:ascii="Bradley Hand ITC" w:hAnsi="Bradley Hand ITC" w:cs="Calibri"/>
          <w:color w:val="000000" w:themeColor="text1"/>
          <w:sz w:val="28"/>
          <w:szCs w:val="28"/>
        </w:rPr>
        <w:t xml:space="preserve"> Lyrics by Russ Soper</w:t>
      </w:r>
    </w:p>
    <w:p w14:paraId="17EECF1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</w:p>
    <w:p w14:paraId="28C28EA0" w14:textId="07A33E23" w:rsidR="00DB56E0" w:rsidRDefault="00DB56E0" w:rsidP="00085D5A">
      <w:pPr>
        <w:rPr>
          <w:rFonts w:ascii="Bradley Hand ITC" w:hAnsi="Bradley Hand ITC" w:cs="Calibri"/>
          <w:color w:val="000000" w:themeColor="text1"/>
          <w:sz w:val="28"/>
          <w:szCs w:val="28"/>
        </w:rPr>
      </w:pPr>
      <w:r>
        <w:rPr>
          <w:rFonts w:ascii="Bradley Hand ITC" w:hAnsi="Bradley Hand ITC" w:cs="Calibri"/>
          <w:color w:val="000000" w:themeColor="text1"/>
          <w:sz w:val="28"/>
          <w:szCs w:val="28"/>
        </w:rPr>
        <w:t xml:space="preserve">Hey </w:t>
      </w:r>
      <w:proofErr w:type="spellStart"/>
      <w:proofErr w:type="gramStart"/>
      <w:r>
        <w:rPr>
          <w:rFonts w:ascii="Bradley Hand ITC" w:hAnsi="Bradley Hand ITC" w:cs="Calibri"/>
          <w:color w:val="000000" w:themeColor="text1"/>
          <w:sz w:val="28"/>
          <w:szCs w:val="28"/>
        </w:rPr>
        <w:t>Hey</w:t>
      </w:r>
      <w:proofErr w:type="spellEnd"/>
      <w:proofErr w:type="gramEnd"/>
      <w:r>
        <w:rPr>
          <w:rFonts w:ascii="Bradley Hand ITC" w:hAnsi="Bradley Hand ITC" w:cs="Calibri"/>
          <w:color w:val="000000" w:themeColor="text1"/>
          <w:sz w:val="28"/>
          <w:szCs w:val="28"/>
        </w:rPr>
        <w:t xml:space="preserve">, Hey </w:t>
      </w:r>
      <w:proofErr w:type="spellStart"/>
      <w:r>
        <w:rPr>
          <w:rFonts w:ascii="Bradley Hand ITC" w:hAnsi="Bradley Hand ITC" w:cs="Calibri"/>
          <w:color w:val="000000" w:themeColor="text1"/>
          <w:sz w:val="28"/>
          <w:szCs w:val="28"/>
        </w:rPr>
        <w:t>Hey</w:t>
      </w:r>
      <w:proofErr w:type="spellEnd"/>
      <w:r>
        <w:rPr>
          <w:rFonts w:ascii="Bradley Hand ITC" w:hAnsi="Bradley Hand ITC" w:cs="Calibri"/>
          <w:color w:val="000000" w:themeColor="text1"/>
          <w:sz w:val="28"/>
          <w:szCs w:val="28"/>
        </w:rPr>
        <w:t xml:space="preserve">, Hey </w:t>
      </w:r>
      <w:proofErr w:type="spellStart"/>
      <w:r>
        <w:rPr>
          <w:rFonts w:ascii="Bradley Hand ITC" w:hAnsi="Bradley Hand ITC" w:cs="Calibri"/>
          <w:color w:val="000000" w:themeColor="text1"/>
          <w:sz w:val="28"/>
          <w:szCs w:val="28"/>
        </w:rPr>
        <w:t>Hey</w:t>
      </w:r>
      <w:proofErr w:type="spellEnd"/>
      <w:r>
        <w:rPr>
          <w:rFonts w:ascii="Bradley Hand ITC" w:hAnsi="Bradley Hand ITC" w:cs="Calibri"/>
          <w:color w:val="000000" w:themeColor="text1"/>
          <w:sz w:val="28"/>
          <w:szCs w:val="28"/>
        </w:rPr>
        <w:t xml:space="preserve"> </w:t>
      </w:r>
    </w:p>
    <w:p w14:paraId="7F4ED605" w14:textId="77777777" w:rsidR="00DB56E0" w:rsidRDefault="00DB56E0" w:rsidP="00085D5A">
      <w:pPr>
        <w:rPr>
          <w:rFonts w:ascii="Bradley Hand ITC" w:hAnsi="Bradley Hand ITC" w:cs="Calibri"/>
          <w:color w:val="000000" w:themeColor="text1"/>
          <w:sz w:val="28"/>
          <w:szCs w:val="28"/>
        </w:rPr>
      </w:pPr>
    </w:p>
    <w:p w14:paraId="3F8C7A5B" w14:textId="4AE6476C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Always played the martyr, heart on your sleeve</w:t>
      </w:r>
    </w:p>
    <w:p w14:paraId="0B3EC157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It's written all over your face, you know what I mean</w:t>
      </w:r>
    </w:p>
    <w:p w14:paraId="018BD6A3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Is it any wonder? Not hard to see</w:t>
      </w:r>
    </w:p>
    <w:p w14:paraId="6CB5EF3F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You've got a little secret, one you just can't keep</w:t>
      </w:r>
    </w:p>
    <w:p w14:paraId="1AA84165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</w:p>
    <w:p w14:paraId="43E1884C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proofErr w:type="gramStart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Hey..</w:t>
      </w:r>
      <w:proofErr w:type="gramEnd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dirty little secrets in your head </w:t>
      </w:r>
    </w:p>
    <w:p w14:paraId="3E36A5D3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Dirty Little Secrets</w:t>
      </w:r>
    </w:p>
    <w:p w14:paraId="51845DCD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Hey...</w:t>
      </w:r>
      <w:proofErr w:type="gramStart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..</w:t>
      </w:r>
      <w:proofErr w:type="gramEnd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just a little respite now instead </w:t>
      </w:r>
    </w:p>
    <w:p w14:paraId="5E0F6C9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Dirty Little Secret</w:t>
      </w:r>
    </w:p>
    <w:p w14:paraId="10C6DFDD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</w:p>
    <w:p w14:paraId="3886DB6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Such a height to fall, when perched so high</w:t>
      </w:r>
    </w:p>
    <w:p w14:paraId="289CE301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A little bit of truth now, would be just fine</w:t>
      </w:r>
    </w:p>
    <w:p w14:paraId="25BD6140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Yours is the silence, of consent </w:t>
      </w:r>
    </w:p>
    <w:p w14:paraId="6D489D74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Such a fantastic story, such a terrible debt</w:t>
      </w:r>
    </w:p>
    <w:p w14:paraId="15CD56B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</w:p>
    <w:p w14:paraId="01856436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proofErr w:type="gramStart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Hey..</w:t>
      </w:r>
      <w:proofErr w:type="gramEnd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dirty little secrets in your head </w:t>
      </w:r>
    </w:p>
    <w:p w14:paraId="75620D08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Dirty Little Secrets</w:t>
      </w:r>
    </w:p>
    <w:p w14:paraId="4D9AEC8F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Hey...</w:t>
      </w:r>
      <w:proofErr w:type="gramStart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..</w:t>
      </w:r>
      <w:proofErr w:type="gramEnd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just a little respite now instead </w:t>
      </w:r>
    </w:p>
    <w:p w14:paraId="4B720AA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Dirty Little Secret</w:t>
      </w:r>
    </w:p>
    <w:p w14:paraId="7110A227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</w:p>
    <w:p w14:paraId="2629B66B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What I've been looking for, was remiss</w:t>
      </w:r>
    </w:p>
    <w:p w14:paraId="2947F147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30 coins of silver for the, Judas kiss</w:t>
      </w:r>
    </w:p>
    <w:p w14:paraId="47FFF26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You get what you want, with that cheshire grin</w:t>
      </w:r>
    </w:p>
    <w:p w14:paraId="4104444C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I swear it's a dream but, it's everything you've ever been</w:t>
      </w:r>
    </w:p>
    <w:p w14:paraId="5BBCE562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</w:p>
    <w:p w14:paraId="78B8CF44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proofErr w:type="gramStart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Hey..</w:t>
      </w:r>
      <w:proofErr w:type="gramEnd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dirty little secrets in your head </w:t>
      </w:r>
    </w:p>
    <w:p w14:paraId="64F46EC5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Dirty Little Secrets</w:t>
      </w:r>
    </w:p>
    <w:p w14:paraId="104A5A34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Hey...</w:t>
      </w:r>
      <w:proofErr w:type="gramStart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..</w:t>
      </w:r>
      <w:proofErr w:type="gramEnd"/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 xml:space="preserve"> just a little respite now instead </w:t>
      </w:r>
    </w:p>
    <w:p w14:paraId="0F73402E" w14:textId="77777777" w:rsidR="00085D5A" w:rsidRPr="00563D6F" w:rsidRDefault="00085D5A" w:rsidP="00085D5A">
      <w:pPr>
        <w:rPr>
          <w:rFonts w:ascii="Bradley Hand ITC" w:hAnsi="Bradley Hand ITC"/>
          <w:color w:val="000000" w:themeColor="text1"/>
          <w:sz w:val="28"/>
          <w:szCs w:val="28"/>
        </w:rPr>
      </w:pPr>
      <w:r w:rsidRPr="00563D6F">
        <w:rPr>
          <w:rFonts w:ascii="Bradley Hand ITC" w:hAnsi="Bradley Hand ITC" w:cs="Calibri"/>
          <w:color w:val="000000" w:themeColor="text1"/>
          <w:sz w:val="28"/>
          <w:szCs w:val="28"/>
        </w:rPr>
        <w:t>Dirty Little Secret</w:t>
      </w:r>
    </w:p>
    <w:p w14:paraId="1E96B839" w14:textId="77777777" w:rsidR="00085D5A" w:rsidRDefault="00085D5A">
      <w:pPr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</w:pPr>
      <w:r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  <w:br w:type="page"/>
      </w:r>
    </w:p>
    <w:p w14:paraId="4B3313CA" w14:textId="215AB6FC" w:rsidR="00085D5A" w:rsidRPr="00085D5A" w:rsidRDefault="009D7EE9" w:rsidP="00085D5A">
      <w:pPr>
        <w:pStyle w:val="NoSpacing"/>
        <w:jc w:val="center"/>
        <w:rPr>
          <w:rFonts w:ascii="Bradley Hand ITC" w:hAnsi="Bradley Hand ITC" w:cs="Arial"/>
          <w:b/>
          <w:sz w:val="28"/>
          <w:szCs w:val="28"/>
          <w:u w:val="single"/>
        </w:rPr>
      </w:pPr>
      <w:r>
        <w:rPr>
          <w:rFonts w:ascii="Bradley Hand ITC" w:hAnsi="Bradley Hand ITC" w:cs="Arial"/>
          <w:b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1312" behindDoc="1" locked="0" layoutInCell="1" allowOverlap="1" wp14:anchorId="302AA7C2" wp14:editId="174E6273">
            <wp:simplePos x="0" y="0"/>
            <wp:positionH relativeFrom="page">
              <wp:align>left</wp:align>
            </wp:positionH>
            <wp:positionV relativeFrom="paragraph">
              <wp:posOffset>-952500</wp:posOffset>
            </wp:positionV>
            <wp:extent cx="7810500" cy="10091057"/>
            <wp:effectExtent l="0" t="0" r="0" b="5715"/>
            <wp:wrapNone/>
            <wp:docPr id="7959119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911971" name="Picture 79591197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797" cy="10096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D5A" w:rsidRPr="00085D5A">
        <w:rPr>
          <w:rFonts w:ascii="Bradley Hand ITC" w:hAnsi="Bradley Hand ITC" w:cs="Arial"/>
          <w:b/>
          <w:sz w:val="28"/>
          <w:szCs w:val="28"/>
          <w:u w:val="single"/>
        </w:rPr>
        <w:t>Black Soul River</w:t>
      </w:r>
    </w:p>
    <w:p w14:paraId="59D8EDF8" w14:textId="78C7CF7A" w:rsidR="00085D5A" w:rsidRPr="00085D5A" w:rsidRDefault="00085D5A" w:rsidP="00085D5A">
      <w:pPr>
        <w:pStyle w:val="NoSpacing"/>
        <w:jc w:val="center"/>
        <w:rPr>
          <w:rFonts w:ascii="Bradley Hand ITC" w:hAnsi="Bradley Hand ITC" w:cs="Arial"/>
          <w:bCs/>
          <w:sz w:val="28"/>
          <w:szCs w:val="28"/>
        </w:rPr>
      </w:pPr>
      <w:r w:rsidRPr="00085D5A">
        <w:rPr>
          <w:rFonts w:ascii="Bradley Hand ITC" w:hAnsi="Bradley Hand ITC" w:cs="Arial"/>
          <w:bCs/>
          <w:sz w:val="28"/>
          <w:szCs w:val="28"/>
        </w:rPr>
        <w:t>Music and Lyrics by Russ Soper</w:t>
      </w:r>
    </w:p>
    <w:p w14:paraId="018AFAB0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2E6FF519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Come on down to Black Soul River where the water runs so deep</w:t>
      </w:r>
    </w:p>
    <w:p w14:paraId="181A9B1F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Cleanse my heart in the midnight sun, the Lord my soul to keep</w:t>
      </w:r>
    </w:p>
    <w:p w14:paraId="4FBDC256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 xml:space="preserve">Lord </w:t>
      </w:r>
      <w:proofErr w:type="gramStart"/>
      <w:r w:rsidRPr="00085D5A">
        <w:rPr>
          <w:rFonts w:ascii="Bradley Hand ITC" w:hAnsi="Bradley Hand ITC" w:cs="Arial"/>
          <w:sz w:val="28"/>
          <w:szCs w:val="28"/>
        </w:rPr>
        <w:t>have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 xml:space="preserve"> mercy, cast away my sins</w:t>
      </w:r>
    </w:p>
    <w:p w14:paraId="3DD5416C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Water rain upon my head, free of Satan’s grip (Satan’s grip)</w:t>
      </w:r>
    </w:p>
    <w:p w14:paraId="1ABFD178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12EB8FA0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Commitments of salvation, free of all black deeds</w:t>
      </w:r>
    </w:p>
    <w:p w14:paraId="71F19D73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Redemption is at hand, and I shall be received</w:t>
      </w:r>
    </w:p>
    <w:p w14:paraId="5D324B0C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Rise on up; the truth will set you free</w:t>
      </w:r>
    </w:p>
    <w:p w14:paraId="6D75F861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 xml:space="preserve">All this can be yours, all for one small fee </w:t>
      </w:r>
    </w:p>
    <w:p w14:paraId="61C68617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proofErr w:type="gramStart"/>
      <w:r w:rsidRPr="00085D5A">
        <w:rPr>
          <w:rFonts w:ascii="Bradley Hand ITC" w:hAnsi="Bradley Hand ITC" w:cs="Arial"/>
          <w:sz w:val="28"/>
          <w:szCs w:val="28"/>
        </w:rPr>
        <w:t>So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 xml:space="preserve"> gather round!</w:t>
      </w:r>
    </w:p>
    <w:p w14:paraId="18130D14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0010B082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Wipe the tears upon your face; raise your hands up high</w:t>
      </w:r>
    </w:p>
    <w:p w14:paraId="1B5029CB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The faithful drop down to their knees; release a subtle cry</w:t>
      </w:r>
    </w:p>
    <w:p w14:paraId="6D601DEC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Blood boils over under pale moonlight</w:t>
      </w:r>
    </w:p>
    <w:p w14:paraId="1B68D1A9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 xml:space="preserve">Black water </w:t>
      </w:r>
      <w:proofErr w:type="gramStart"/>
      <w:r w:rsidRPr="00085D5A">
        <w:rPr>
          <w:rFonts w:ascii="Bradley Hand ITC" w:hAnsi="Bradley Hand ITC" w:cs="Arial"/>
          <w:sz w:val="28"/>
          <w:szCs w:val="28"/>
        </w:rPr>
        <w:t>purge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 xml:space="preserve"> the pain away; everything’s </w:t>
      </w:r>
      <w:proofErr w:type="spellStart"/>
      <w:r w:rsidRPr="00085D5A">
        <w:rPr>
          <w:rFonts w:ascii="Bradley Hand ITC" w:hAnsi="Bradley Hand ITC" w:cs="Arial"/>
          <w:sz w:val="28"/>
          <w:szCs w:val="28"/>
        </w:rPr>
        <w:t>gonna</w:t>
      </w:r>
      <w:proofErr w:type="spellEnd"/>
      <w:r w:rsidRPr="00085D5A">
        <w:rPr>
          <w:rFonts w:ascii="Bradley Hand ITC" w:hAnsi="Bradley Hand ITC" w:cs="Arial"/>
          <w:sz w:val="28"/>
          <w:szCs w:val="28"/>
        </w:rPr>
        <w:t xml:space="preserve"> be all right</w:t>
      </w:r>
    </w:p>
    <w:p w14:paraId="1F3FFBAA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3112AE98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Come on down to Black Soul River where the water runs so deep</w:t>
      </w:r>
    </w:p>
    <w:p w14:paraId="34C0CC1F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Cleanse my heart in the midnight sun, the Lord my soul to keep</w:t>
      </w:r>
    </w:p>
    <w:p w14:paraId="63637F00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 xml:space="preserve">Lord </w:t>
      </w:r>
      <w:proofErr w:type="gramStart"/>
      <w:r w:rsidRPr="00085D5A">
        <w:rPr>
          <w:rFonts w:ascii="Bradley Hand ITC" w:hAnsi="Bradley Hand ITC" w:cs="Arial"/>
          <w:sz w:val="28"/>
          <w:szCs w:val="28"/>
        </w:rPr>
        <w:t>have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 xml:space="preserve"> mercy, cast away my sins</w:t>
      </w:r>
    </w:p>
    <w:p w14:paraId="7B0C169C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Water rain upon my head, free of Satan’s grip (Satan’s grip)</w:t>
      </w:r>
    </w:p>
    <w:p w14:paraId="51F01738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5AE675F1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Shine on, Shine on.  My eyes can finally see</w:t>
      </w:r>
    </w:p>
    <w:p w14:paraId="56477445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Empty words and sleight of hand—pure hypocrisy</w:t>
      </w:r>
    </w:p>
    <w:p w14:paraId="0E44641F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A mouthful of sermons, and a pocketful of lies</w:t>
      </w:r>
    </w:p>
    <w:p w14:paraId="70C19FB3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No one more deserving of 25 to life</w:t>
      </w:r>
    </w:p>
    <w:p w14:paraId="4F1876D6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393BA074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Come on down to Black Soul River where the water runs so deep</w:t>
      </w:r>
    </w:p>
    <w:p w14:paraId="3F876246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Cleanse my heart in the midnight sun, the Lord my soul to keep</w:t>
      </w:r>
    </w:p>
    <w:p w14:paraId="47D1F2FE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 xml:space="preserve">Lord </w:t>
      </w:r>
      <w:proofErr w:type="gramStart"/>
      <w:r w:rsidRPr="00085D5A">
        <w:rPr>
          <w:rFonts w:ascii="Bradley Hand ITC" w:hAnsi="Bradley Hand ITC" w:cs="Arial"/>
          <w:sz w:val="28"/>
          <w:szCs w:val="28"/>
        </w:rPr>
        <w:t>have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 xml:space="preserve"> mercy, cast away my sins</w:t>
      </w:r>
    </w:p>
    <w:p w14:paraId="5C63D2C3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Water rain upon my head, free of Satan’s grip (Satan’s grip)</w:t>
      </w:r>
    </w:p>
    <w:p w14:paraId="257F0E9D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0392C3B3" w14:textId="7C997088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Join your hands.  The sun will never shine</w:t>
      </w:r>
    </w:p>
    <w:p w14:paraId="306A5D34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The mirror shows a different face; you think yourself divine</w:t>
      </w:r>
    </w:p>
    <w:p w14:paraId="7B86700D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The lies you spread as truths you do bestow</w:t>
      </w:r>
    </w:p>
    <w:p w14:paraId="6F858C98" w14:textId="2FCB2EFC" w:rsidR="00085D5A" w:rsidRPr="00085D5A" w:rsidRDefault="009D7EE9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>
        <w:rPr>
          <w:rFonts w:ascii="Bradley Hand ITC" w:hAnsi="Bradley Hand ITC" w:cs="Arial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20D6436E" wp14:editId="78EEF301">
            <wp:simplePos x="0" y="0"/>
            <wp:positionH relativeFrom="page">
              <wp:align>left</wp:align>
            </wp:positionH>
            <wp:positionV relativeFrom="paragraph">
              <wp:posOffset>-898071</wp:posOffset>
            </wp:positionV>
            <wp:extent cx="7755890" cy="10036628"/>
            <wp:effectExtent l="0" t="0" r="0" b="3175"/>
            <wp:wrapNone/>
            <wp:docPr id="1494604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0464" name="Picture 14946046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846" cy="10053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D5A" w:rsidRPr="00085D5A">
        <w:rPr>
          <w:rFonts w:ascii="Bradley Hand ITC" w:hAnsi="Bradley Hand ITC" w:cs="Arial"/>
          <w:sz w:val="28"/>
          <w:szCs w:val="28"/>
        </w:rPr>
        <w:t xml:space="preserve">In times of </w:t>
      </w:r>
      <w:proofErr w:type="gramStart"/>
      <w:r w:rsidR="00085D5A" w:rsidRPr="00085D5A">
        <w:rPr>
          <w:rFonts w:ascii="Bradley Hand ITC" w:hAnsi="Bradley Hand ITC" w:cs="Arial"/>
          <w:sz w:val="28"/>
          <w:szCs w:val="28"/>
        </w:rPr>
        <w:t>trouble</w:t>
      </w:r>
      <w:proofErr w:type="gramEnd"/>
      <w:r w:rsidR="00085D5A" w:rsidRPr="00085D5A">
        <w:rPr>
          <w:rFonts w:ascii="Bradley Hand ITC" w:hAnsi="Bradley Hand ITC" w:cs="Arial"/>
          <w:sz w:val="28"/>
          <w:szCs w:val="28"/>
        </w:rPr>
        <w:t xml:space="preserve"> we find what truly lies below</w:t>
      </w:r>
    </w:p>
    <w:p w14:paraId="716F9661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Oh yeah…oh yeah</w:t>
      </w:r>
      <w:proofErr w:type="gramStart"/>
      <w:r w:rsidRPr="00085D5A">
        <w:rPr>
          <w:rFonts w:ascii="Bradley Hand ITC" w:hAnsi="Bradley Hand ITC" w:cs="Arial"/>
          <w:sz w:val="28"/>
          <w:szCs w:val="28"/>
        </w:rPr>
        <w:t>….Hallelujah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>…hallelujah!</w:t>
      </w:r>
    </w:p>
    <w:p w14:paraId="60E90E7B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</w:p>
    <w:p w14:paraId="2E705E4E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Come on down to Black Soul River where the water runs so deep</w:t>
      </w:r>
    </w:p>
    <w:p w14:paraId="27DEA670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Cleanse my heart in the midnight sun, the Lord my soul to keep</w:t>
      </w:r>
    </w:p>
    <w:p w14:paraId="23A3D0D5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 xml:space="preserve">Lord </w:t>
      </w:r>
      <w:proofErr w:type="gramStart"/>
      <w:r w:rsidRPr="00085D5A">
        <w:rPr>
          <w:rFonts w:ascii="Bradley Hand ITC" w:hAnsi="Bradley Hand ITC" w:cs="Arial"/>
          <w:sz w:val="28"/>
          <w:szCs w:val="28"/>
        </w:rPr>
        <w:t>have</w:t>
      </w:r>
      <w:proofErr w:type="gramEnd"/>
      <w:r w:rsidRPr="00085D5A">
        <w:rPr>
          <w:rFonts w:ascii="Bradley Hand ITC" w:hAnsi="Bradley Hand ITC" w:cs="Arial"/>
          <w:sz w:val="28"/>
          <w:szCs w:val="28"/>
        </w:rPr>
        <w:t xml:space="preserve"> mercy, cast away my sins</w:t>
      </w:r>
    </w:p>
    <w:p w14:paraId="5E8F536B" w14:textId="77777777" w:rsidR="00085D5A" w:rsidRPr="00085D5A" w:rsidRDefault="00085D5A" w:rsidP="00085D5A">
      <w:pPr>
        <w:pStyle w:val="NoSpacing"/>
        <w:rPr>
          <w:rFonts w:ascii="Bradley Hand ITC" w:hAnsi="Bradley Hand ITC" w:cs="Arial"/>
          <w:sz w:val="28"/>
          <w:szCs w:val="28"/>
        </w:rPr>
      </w:pPr>
      <w:r w:rsidRPr="00085D5A">
        <w:rPr>
          <w:rFonts w:ascii="Bradley Hand ITC" w:hAnsi="Bradley Hand ITC" w:cs="Arial"/>
          <w:sz w:val="28"/>
          <w:szCs w:val="28"/>
        </w:rPr>
        <w:t>Water rain upon my head, free of Satan’s grip (Satan’s grip)</w:t>
      </w:r>
    </w:p>
    <w:p w14:paraId="16BEBD49" w14:textId="3B801A1F" w:rsidR="00085D5A" w:rsidRDefault="00085D5A">
      <w:pPr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6A24B01" w14:textId="1BAD4A7A" w:rsidR="00AE72F3" w:rsidRPr="00AE72F3" w:rsidRDefault="009D7EE9" w:rsidP="00AE72F3">
      <w:pPr>
        <w:widowControl w:val="0"/>
        <w:autoSpaceDE w:val="0"/>
        <w:autoSpaceDN w:val="0"/>
        <w:adjustRightInd w:val="0"/>
        <w:jc w:val="center"/>
        <w:rPr>
          <w:rFonts w:ascii="Bradley Hand ITC" w:hAnsi="Bradley Hand ITC" w:cs="Calibri"/>
          <w:b/>
          <w:bCs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3360" behindDoc="1" locked="0" layoutInCell="1" allowOverlap="1" wp14:anchorId="0878FBFF" wp14:editId="620EE9DC">
            <wp:simplePos x="0" y="0"/>
            <wp:positionH relativeFrom="page">
              <wp:align>left</wp:align>
            </wp:positionH>
            <wp:positionV relativeFrom="paragraph">
              <wp:posOffset>-919843</wp:posOffset>
            </wp:positionV>
            <wp:extent cx="7777480" cy="10052957"/>
            <wp:effectExtent l="0" t="0" r="0" b="5715"/>
            <wp:wrapNone/>
            <wp:docPr id="189480994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09944" name="Picture 18948099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2589" cy="1005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F3" w:rsidRPr="00AE72F3">
        <w:rPr>
          <w:rFonts w:ascii="Bradley Hand ITC" w:hAnsi="Bradley Hand ITC" w:cs="Calibri"/>
          <w:b/>
          <w:bCs/>
          <w:sz w:val="28"/>
          <w:szCs w:val="28"/>
          <w:u w:val="single"/>
        </w:rPr>
        <w:t>Tell Me</w:t>
      </w:r>
    </w:p>
    <w:p w14:paraId="06BC108F" w14:textId="30BCB16A" w:rsidR="00AE72F3" w:rsidRPr="00AE72F3" w:rsidRDefault="00AE72F3" w:rsidP="00AE72F3">
      <w:pPr>
        <w:widowControl w:val="0"/>
        <w:autoSpaceDE w:val="0"/>
        <w:autoSpaceDN w:val="0"/>
        <w:adjustRightInd w:val="0"/>
        <w:jc w:val="center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Music and Lyrics by Russ Soper</w:t>
      </w:r>
    </w:p>
    <w:p w14:paraId="1B240E2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6D96A251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Something about you, I could not deny</w:t>
      </w:r>
    </w:p>
    <w:p w14:paraId="46DDE2CE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Just a little bit of danger, perfection in my eyes</w:t>
      </w:r>
    </w:p>
    <w:p w14:paraId="4952C989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proofErr w:type="spellStart"/>
      <w:proofErr w:type="gramStart"/>
      <w:r w:rsidRPr="00AE72F3">
        <w:rPr>
          <w:rFonts w:ascii="Bradley Hand ITC" w:hAnsi="Bradley Hand ITC" w:cs="Calibri"/>
          <w:sz w:val="28"/>
          <w:szCs w:val="28"/>
        </w:rPr>
        <w:t>Everytime</w:t>
      </w:r>
      <w:proofErr w:type="spellEnd"/>
      <w:proofErr w:type="gramEnd"/>
      <w:r w:rsidRPr="00AE72F3">
        <w:rPr>
          <w:rFonts w:ascii="Bradley Hand ITC" w:hAnsi="Bradley Hand ITC" w:cs="Calibri"/>
          <w:sz w:val="28"/>
          <w:szCs w:val="28"/>
        </w:rPr>
        <w:t xml:space="preserve"> I lay my head, a vision of you I see</w:t>
      </w:r>
    </w:p>
    <w:p w14:paraId="080A584D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Trouble for sure, but I just couldn’t let it be</w:t>
      </w:r>
    </w:p>
    <w:p w14:paraId="0FEA390C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0B2F45EC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She’s so beautifully broken</w:t>
      </w:r>
    </w:p>
    <w:p w14:paraId="2F9A2895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As I make the same mistake again</w:t>
      </w:r>
    </w:p>
    <w:p w14:paraId="4813984C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01C2B7E5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Nothing good is easy, time will tell my dear</w:t>
      </w:r>
    </w:p>
    <w:p w14:paraId="26157926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To pursue promise of beauty with no peer</w:t>
      </w:r>
    </w:p>
    <w:p w14:paraId="20D5800D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 xml:space="preserve">Center of attention, not an eye can ever stray </w:t>
      </w:r>
    </w:p>
    <w:p w14:paraId="399E23A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 xml:space="preserve">Seems you craved the spotlight long before today </w:t>
      </w:r>
    </w:p>
    <w:p w14:paraId="02CA889A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74022BB4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She’s so beautifully broken</w:t>
      </w:r>
    </w:p>
    <w:p w14:paraId="12537FCB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As I make the same mistake again</w:t>
      </w:r>
    </w:p>
    <w:p w14:paraId="285A5BB3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22A24375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Tell me the words I longed to hear</w:t>
      </w:r>
    </w:p>
    <w:p w14:paraId="460293A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Pour me the sweetest tonic that is you my dear</w:t>
      </w:r>
    </w:p>
    <w:p w14:paraId="6BE757B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Show me the lies are not what they might seem</w:t>
      </w:r>
    </w:p>
    <w:p w14:paraId="251BFBF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spacing w:after="200" w:line="276" w:lineRule="auto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Tell me the sweetest words you never ever mean</w:t>
      </w:r>
    </w:p>
    <w:p w14:paraId="5439B4A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Now I finally see what I couldn’t before</w:t>
      </w:r>
    </w:p>
    <w:p w14:paraId="44D353EA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As you glide atop the water with a crown of thorns</w:t>
      </w:r>
    </w:p>
    <w:p w14:paraId="7A470029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 wanted so much more than just a little taste</w:t>
      </w:r>
    </w:p>
    <w:p w14:paraId="10DE220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It’s not the catch, but the thrill of the chase</w:t>
      </w:r>
    </w:p>
    <w:p w14:paraId="34CC2735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74F85D0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She’s so beautifully broken</w:t>
      </w:r>
    </w:p>
    <w:p w14:paraId="77170A5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As I make the same mistake again</w:t>
      </w:r>
    </w:p>
    <w:p w14:paraId="1708ECBB" w14:textId="60F23853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303F2756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Tell me the words I longed to hear</w:t>
      </w:r>
    </w:p>
    <w:p w14:paraId="01D4D78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Pour me the sweetest tonic that is you my dear</w:t>
      </w:r>
    </w:p>
    <w:p w14:paraId="5D5CFBE1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Show me the lies are not what they might seem</w:t>
      </w:r>
    </w:p>
    <w:p w14:paraId="4C6E788E" w14:textId="7CD5D483" w:rsidR="00AE72F3" w:rsidRPr="00AE72F3" w:rsidRDefault="00AE72F3" w:rsidP="00AE72F3">
      <w:pPr>
        <w:widowControl w:val="0"/>
        <w:autoSpaceDE w:val="0"/>
        <w:autoSpaceDN w:val="0"/>
        <w:adjustRightInd w:val="0"/>
        <w:spacing w:after="200" w:line="276" w:lineRule="auto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Tell me the sweetest words you never ever mean (Repeat)</w:t>
      </w:r>
    </w:p>
    <w:p w14:paraId="430CFFB7" w14:textId="1EBCE672" w:rsidR="00AE72F3" w:rsidRDefault="009D7EE9" w:rsidP="00AE72F3">
      <w:pPr>
        <w:ind w:left="90"/>
        <w:jc w:val="center"/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color w:val="000000"/>
          <w:sz w:val="28"/>
          <w:szCs w:val="28"/>
          <w:u w:val="single"/>
        </w:rPr>
        <w:lastRenderedPageBreak/>
        <w:drawing>
          <wp:anchor distT="0" distB="0" distL="114300" distR="114300" simplePos="0" relativeHeight="251664384" behindDoc="1" locked="0" layoutInCell="1" allowOverlap="1" wp14:anchorId="4FE16161" wp14:editId="01925B0B">
            <wp:simplePos x="0" y="0"/>
            <wp:positionH relativeFrom="column">
              <wp:posOffset>-908957</wp:posOffset>
            </wp:positionH>
            <wp:positionV relativeFrom="paragraph">
              <wp:posOffset>-887186</wp:posOffset>
            </wp:positionV>
            <wp:extent cx="7799070" cy="10020300"/>
            <wp:effectExtent l="0" t="0" r="0" b="0"/>
            <wp:wrapNone/>
            <wp:docPr id="9047883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88327" name="Picture 9047883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7017" cy="10043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F3" w:rsidRPr="00407F48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t>Do As You Please</w:t>
      </w:r>
    </w:p>
    <w:p w14:paraId="64BAF9E0" w14:textId="77777777" w:rsidR="00AE72F3" w:rsidRPr="00407F48" w:rsidRDefault="00AE72F3" w:rsidP="00AE72F3">
      <w:pPr>
        <w:ind w:left="90"/>
        <w:jc w:val="center"/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Music and Lyrics by Russ Soper</w:t>
      </w:r>
    </w:p>
    <w:p w14:paraId="741103E1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ab/>
      </w:r>
    </w:p>
    <w:p w14:paraId="5C64F679" w14:textId="77777777" w:rsidR="00735842" w:rsidRPr="00407F48" w:rsidRDefault="00735842" w:rsidP="00735842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 may not have what you want, but I got all that you need</w:t>
      </w:r>
    </w:p>
    <w:p w14:paraId="28507A77" w14:textId="77777777" w:rsidR="00735842" w:rsidRPr="00407F48" w:rsidRDefault="00735842" w:rsidP="00735842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be your bad-ass mother get you down on your knees</w:t>
      </w:r>
    </w:p>
    <w:p w14:paraId="26B72DCE" w14:textId="77777777" w:rsidR="00735842" w:rsidRDefault="00735842" w:rsidP="00AE72F3">
      <w:pPr>
        <w:rPr>
          <w:rFonts w:ascii="Bradley Hand ITC" w:hAnsi="Bradley Hand ITC" w:cs="Calibri"/>
          <w:color w:val="000000"/>
          <w:sz w:val="28"/>
          <w:szCs w:val="28"/>
        </w:rPr>
      </w:pPr>
    </w:p>
    <w:p w14:paraId="4BCEB218" w14:textId="31F8894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You ramble on about the good that you’ve done</w:t>
      </w:r>
    </w:p>
    <w:p w14:paraId="53931729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 can’t hear a word through your cocaine tongue</w:t>
      </w:r>
    </w:p>
    <w:p w14:paraId="4CEC74EF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You break free of the shackles of the time that binds </w:t>
      </w:r>
    </w:p>
    <w:p w14:paraId="264EC406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Straight from the corner of my wandering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</w:t>
      </w:r>
      <w:r w:rsidRPr="00407F48">
        <w:rPr>
          <w:rFonts w:ascii="Bradley Hand ITC" w:hAnsi="Bradley Hand ITC" w:cs="Calibri"/>
          <w:color w:val="000000"/>
          <w:sz w:val="28"/>
          <w:szCs w:val="28"/>
        </w:rPr>
        <w:t>eye</w:t>
      </w:r>
    </w:p>
    <w:p w14:paraId="36C2F3CB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</w:p>
    <w:p w14:paraId="700F95E0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 may not have what you want, but I got all that you need</w:t>
      </w:r>
    </w:p>
    <w:p w14:paraId="20F59821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be your bad-ass mother get you down on your knees</w:t>
      </w:r>
    </w:p>
    <w:p w14:paraId="08D9F73E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give you all that I got, so tell me do you believe?</w:t>
      </w:r>
    </w:p>
    <w:p w14:paraId="2CEEC36A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I’ll say it once more baby do as </w:t>
      </w:r>
      <w:proofErr w:type="gramStart"/>
      <w:r w:rsidRPr="00407F48">
        <w:rPr>
          <w:rFonts w:ascii="Bradley Hand ITC" w:hAnsi="Bradley Hand ITC" w:cs="Calibri"/>
          <w:color w:val="000000"/>
          <w:sz w:val="28"/>
          <w:szCs w:val="28"/>
        </w:rPr>
        <w:t>you</w:t>
      </w:r>
      <w:proofErr w:type="gramEnd"/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 please</w:t>
      </w:r>
    </w:p>
    <w:p w14:paraId="5ECB94B2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</w:p>
    <w:p w14:paraId="43144CAD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The time has come to start your life anew</w:t>
      </w:r>
    </w:p>
    <w:p w14:paraId="7CCE64C8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Casting a shroud over all that was true</w:t>
      </w:r>
    </w:p>
    <w:p w14:paraId="14FD47FE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Forever lost in your dreams, </w:t>
      </w:r>
      <w:r>
        <w:rPr>
          <w:rFonts w:ascii="Bradley Hand ITC" w:hAnsi="Bradley Hand ITC" w:cs="Calibri"/>
          <w:color w:val="000000"/>
          <w:sz w:val="28"/>
          <w:szCs w:val="28"/>
        </w:rPr>
        <w:t>they</w:t>
      </w:r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 never made my bed</w:t>
      </w:r>
    </w:p>
    <w:p w14:paraId="53BF8E26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Sometimes things are better left unsaid</w:t>
      </w:r>
    </w:p>
    <w:p w14:paraId="76BD2E74" w14:textId="77777777" w:rsidR="00AE72F3" w:rsidRDefault="00AE72F3" w:rsidP="00AE72F3">
      <w:pPr>
        <w:rPr>
          <w:rFonts w:ascii="Bradley Hand ITC" w:hAnsi="Bradley Hand ITC" w:cs="Calibri"/>
          <w:color w:val="000000"/>
          <w:sz w:val="28"/>
          <w:szCs w:val="28"/>
        </w:rPr>
      </w:pPr>
    </w:p>
    <w:p w14:paraId="52AC127F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 may not have what you want, but I got all that you need</w:t>
      </w:r>
    </w:p>
    <w:p w14:paraId="2E4E83CE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be your bad-ass mother get you down on your knees</w:t>
      </w:r>
    </w:p>
    <w:p w14:paraId="15233E5F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give you all that I got, so tell me do you believe?</w:t>
      </w:r>
    </w:p>
    <w:p w14:paraId="041C6F66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I’ll say it once more baby do as </w:t>
      </w:r>
      <w:proofErr w:type="gramStart"/>
      <w:r w:rsidRPr="00407F48">
        <w:rPr>
          <w:rFonts w:ascii="Bradley Hand ITC" w:hAnsi="Bradley Hand ITC" w:cs="Calibri"/>
          <w:color w:val="000000"/>
          <w:sz w:val="28"/>
          <w:szCs w:val="28"/>
        </w:rPr>
        <w:t>you</w:t>
      </w:r>
      <w:proofErr w:type="gramEnd"/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 please</w:t>
      </w:r>
    </w:p>
    <w:p w14:paraId="51EA47F6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</w:p>
    <w:p w14:paraId="23D79324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So good to see how you moved on with ease</w:t>
      </w:r>
    </w:p>
    <w:p w14:paraId="20349FB3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Happy to be free and now rid of your disease</w:t>
      </w:r>
    </w:p>
    <w:p w14:paraId="1DDF64C8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Soon will come the day I don’t remember your name</w:t>
      </w:r>
    </w:p>
    <w:p w14:paraId="1E29FC77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 am the fire not just another flame</w:t>
      </w:r>
    </w:p>
    <w:p w14:paraId="4BC7105C" w14:textId="77777777" w:rsidR="00AE72F3" w:rsidRDefault="00AE72F3" w:rsidP="00AE72F3">
      <w:pPr>
        <w:rPr>
          <w:rFonts w:ascii="Bradley Hand ITC" w:hAnsi="Bradley Hand ITC"/>
          <w:sz w:val="28"/>
          <w:szCs w:val="28"/>
        </w:rPr>
      </w:pPr>
    </w:p>
    <w:p w14:paraId="2ECB7CEE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 may not have what you want, but I got all that you need</w:t>
      </w:r>
    </w:p>
    <w:p w14:paraId="4F847254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be your bad-ass mother get you down on your knees</w:t>
      </w:r>
    </w:p>
    <w:p w14:paraId="2722DF60" w14:textId="77777777" w:rsidR="00AE72F3" w:rsidRPr="00407F48" w:rsidRDefault="00AE72F3" w:rsidP="00AE72F3">
      <w:pPr>
        <w:rPr>
          <w:rFonts w:ascii="Bradley Hand ITC" w:hAnsi="Bradley Hand ITC"/>
          <w:sz w:val="28"/>
          <w:szCs w:val="28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>I’ll give you all that I got, so tell me do you believe?</w:t>
      </w:r>
    </w:p>
    <w:p w14:paraId="4513C962" w14:textId="5D199AD9" w:rsidR="00AE72F3" w:rsidRDefault="00AE72F3" w:rsidP="00AE72F3">
      <w:pPr>
        <w:rPr>
          <w:rFonts w:ascii="Calibri" w:hAnsi="Calibri" w:cs="Calibri"/>
          <w:sz w:val="26"/>
          <w:szCs w:val="26"/>
        </w:rPr>
      </w:pPr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I’ll say it once more baby do as </w:t>
      </w:r>
      <w:proofErr w:type="gramStart"/>
      <w:r w:rsidRPr="00407F48">
        <w:rPr>
          <w:rFonts w:ascii="Bradley Hand ITC" w:hAnsi="Bradley Hand ITC" w:cs="Calibri"/>
          <w:color w:val="000000"/>
          <w:sz w:val="28"/>
          <w:szCs w:val="28"/>
        </w:rPr>
        <w:t>you</w:t>
      </w:r>
      <w:proofErr w:type="gramEnd"/>
      <w:r w:rsidRPr="00407F48">
        <w:rPr>
          <w:rFonts w:ascii="Bradley Hand ITC" w:hAnsi="Bradley Hand ITC" w:cs="Calibri"/>
          <w:color w:val="000000"/>
          <w:sz w:val="28"/>
          <w:szCs w:val="28"/>
        </w:rPr>
        <w:t xml:space="preserve"> please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</w:t>
      </w:r>
      <w:r>
        <w:rPr>
          <w:rFonts w:ascii="Bradley Hand ITC" w:hAnsi="Bradley Hand ITC"/>
          <w:sz w:val="28"/>
          <w:szCs w:val="28"/>
        </w:rPr>
        <w:t>(Repeat)</w:t>
      </w:r>
      <w:r w:rsidRPr="00407F48">
        <w:rPr>
          <w:rFonts w:ascii="Bradley Hand ITC" w:hAnsi="Bradley Hand ITC"/>
          <w:sz w:val="28"/>
          <w:szCs w:val="28"/>
        </w:rPr>
        <w:br/>
      </w:r>
    </w:p>
    <w:p w14:paraId="47C1595C" w14:textId="77777777" w:rsidR="00AE72F3" w:rsidRDefault="00AE72F3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br w:type="page"/>
      </w:r>
    </w:p>
    <w:p w14:paraId="738EBA40" w14:textId="3FB7AF37" w:rsidR="00AE72F3" w:rsidRPr="00AE72F3" w:rsidRDefault="009D7EE9" w:rsidP="00AE72F3">
      <w:pPr>
        <w:widowControl w:val="0"/>
        <w:autoSpaceDE w:val="0"/>
        <w:autoSpaceDN w:val="0"/>
        <w:adjustRightInd w:val="0"/>
        <w:jc w:val="center"/>
        <w:rPr>
          <w:rFonts w:ascii="Bradley Hand ITC" w:hAnsi="Bradley Hand ITC" w:cs="Calibri"/>
          <w:b/>
          <w:bCs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5408" behindDoc="1" locked="0" layoutInCell="1" allowOverlap="1" wp14:anchorId="04C9A9D9" wp14:editId="79BA2D37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52957"/>
            <wp:effectExtent l="0" t="0" r="0" b="5715"/>
            <wp:wrapNone/>
            <wp:docPr id="2336128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12803" name="Picture 23361280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2278" cy="1006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F3" w:rsidRPr="00AE72F3">
        <w:rPr>
          <w:rFonts w:ascii="Bradley Hand ITC" w:hAnsi="Bradley Hand ITC" w:cs="Calibri"/>
          <w:b/>
          <w:bCs/>
          <w:sz w:val="28"/>
          <w:szCs w:val="28"/>
          <w:u w:val="single"/>
        </w:rPr>
        <w:t>Sweet Serenade</w:t>
      </w:r>
    </w:p>
    <w:p w14:paraId="7EB18BC9" w14:textId="26462AD2" w:rsidR="00AE72F3" w:rsidRPr="00AE72F3" w:rsidRDefault="00AE72F3" w:rsidP="00AE72F3">
      <w:pPr>
        <w:widowControl w:val="0"/>
        <w:autoSpaceDE w:val="0"/>
        <w:autoSpaceDN w:val="0"/>
        <w:adjustRightInd w:val="0"/>
        <w:jc w:val="center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Music and Lyrics by Russ Soper</w:t>
      </w:r>
    </w:p>
    <w:p w14:paraId="458C0E0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745F38D6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She tells tales, I long to believe</w:t>
      </w:r>
    </w:p>
    <w:p w14:paraId="04146A8C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Where halos cease to glisten</w:t>
      </w:r>
    </w:p>
    <w:p w14:paraId="1E4839A1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With hollow eyes, of deceit</w:t>
      </w:r>
    </w:p>
    <w:p w14:paraId="53D794E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 tale of her own volition</w:t>
      </w:r>
    </w:p>
    <w:p w14:paraId="107748D8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2BAC4506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Blinds are drawn, door is closed</w:t>
      </w:r>
    </w:p>
    <w:p w14:paraId="0AE0B3CD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 symptom of deeper malaise</w:t>
      </w:r>
    </w:p>
    <w:p w14:paraId="695E70EC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And now everything’s all right</w:t>
      </w:r>
    </w:p>
    <w:p w14:paraId="671F097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  <w:r w:rsidRPr="00AE72F3">
        <w:rPr>
          <w:rFonts w:ascii="Bradley Hand ITC" w:hAnsi="Bradley Hand ITC" w:cs="Calibri"/>
          <w:sz w:val="28"/>
          <w:szCs w:val="28"/>
        </w:rPr>
        <w:t>As the view fades from upon her gaze</w:t>
      </w:r>
    </w:p>
    <w:p w14:paraId="2CBA099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1399352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My sweet serenade</w:t>
      </w:r>
    </w:p>
    <w:p w14:paraId="7797C57E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 see what was lost, still remains</w:t>
      </w:r>
    </w:p>
    <w:p w14:paraId="14806DC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I’ll hold you as you leave</w:t>
      </w:r>
    </w:p>
    <w:p w14:paraId="1E015B91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and see you forever in my dreams</w:t>
      </w:r>
    </w:p>
    <w:p w14:paraId="35229A73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14F356B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 xml:space="preserve">She longs to feel, to feel the warmth </w:t>
      </w:r>
    </w:p>
    <w:p w14:paraId="5653A4A4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The warmth of other suns</w:t>
      </w:r>
    </w:p>
    <w:p w14:paraId="61E01DD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Somewhere, on the path it seems</w:t>
      </w:r>
    </w:p>
    <w:p w14:paraId="6DE4A687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 xml:space="preserve">It’s all just come undone </w:t>
      </w:r>
    </w:p>
    <w:p w14:paraId="77D56D72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63C65CFA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My sweet serenade</w:t>
      </w:r>
    </w:p>
    <w:p w14:paraId="4BE9C679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 see what was lost, still remains</w:t>
      </w:r>
    </w:p>
    <w:p w14:paraId="6270001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I’ll hold you as you leave</w:t>
      </w:r>
    </w:p>
    <w:p w14:paraId="7DC1A23D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and see you forever in my dreams</w:t>
      </w:r>
    </w:p>
    <w:p w14:paraId="0879FD78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7B80D613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 spot is chosen</w:t>
      </w:r>
    </w:p>
    <w:p w14:paraId="18A182E0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When solace won’t suffice</w:t>
      </w:r>
    </w:p>
    <w:p w14:paraId="07269B7A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 pinch to keep the wolf from the door</w:t>
      </w:r>
    </w:p>
    <w:p w14:paraId="6F275176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 smile, as darkness overtakes the light</w:t>
      </w:r>
    </w:p>
    <w:p w14:paraId="526D1A45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</w:p>
    <w:p w14:paraId="100FD381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Memories, refuse to fade</w:t>
      </w:r>
    </w:p>
    <w:p w14:paraId="4A31BCFA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I’ve not made amends</w:t>
      </w:r>
    </w:p>
    <w:p w14:paraId="712B96BD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Addiction’s, but a banquet to</w:t>
      </w:r>
    </w:p>
    <w:p w14:paraId="3042BB49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… to the bitter end</w:t>
      </w:r>
    </w:p>
    <w:p w14:paraId="527C17AD" w14:textId="6EFF353E" w:rsidR="00AE72F3" w:rsidRPr="00AE72F3" w:rsidRDefault="00C41F6A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>
        <w:rPr>
          <w:rFonts w:ascii="Bradley Hand ITC" w:hAnsi="Bradley Hand ITC" w:cs="Calibri"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 wp14:anchorId="4FAA8595" wp14:editId="60E84AF0">
            <wp:simplePos x="0" y="0"/>
            <wp:positionH relativeFrom="page">
              <wp:align>left</wp:align>
            </wp:positionH>
            <wp:positionV relativeFrom="paragraph">
              <wp:posOffset>-919843</wp:posOffset>
            </wp:positionV>
            <wp:extent cx="7777480" cy="10058400"/>
            <wp:effectExtent l="0" t="0" r="0" b="0"/>
            <wp:wrapNone/>
            <wp:docPr id="15883074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307485" name="Picture 158830748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2410" cy="10064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2F3" w:rsidRPr="00AE72F3">
        <w:rPr>
          <w:rFonts w:ascii="Bradley Hand ITC" w:hAnsi="Bradley Hand ITC" w:cs="Calibri"/>
          <w:sz w:val="28"/>
          <w:szCs w:val="28"/>
        </w:rPr>
        <w:t>My sweet serenade</w:t>
      </w:r>
    </w:p>
    <w:p w14:paraId="7DA52F8C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 see what was lost, still remains</w:t>
      </w:r>
    </w:p>
    <w:p w14:paraId="451DF6AF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I’ll hold you as you leave</w:t>
      </w:r>
    </w:p>
    <w:p w14:paraId="298D75E9" w14:textId="3D6B9D16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sz w:val="28"/>
          <w:szCs w:val="28"/>
        </w:rPr>
      </w:pPr>
      <w:r w:rsidRPr="00AE72F3">
        <w:rPr>
          <w:rFonts w:ascii="Bradley Hand ITC" w:hAnsi="Bradley Hand ITC" w:cs="Calibri"/>
          <w:sz w:val="28"/>
          <w:szCs w:val="28"/>
        </w:rPr>
        <w:t>and see you forever in my dreams</w:t>
      </w:r>
    </w:p>
    <w:p w14:paraId="353B2769" w14:textId="77777777" w:rsidR="00AE72F3" w:rsidRPr="00AE72F3" w:rsidRDefault="00AE72F3" w:rsidP="00AE72F3">
      <w:pPr>
        <w:widowControl w:val="0"/>
        <w:autoSpaceDE w:val="0"/>
        <w:autoSpaceDN w:val="0"/>
        <w:adjustRightInd w:val="0"/>
        <w:rPr>
          <w:rFonts w:ascii="Bradley Hand ITC" w:hAnsi="Bradley Hand ITC" w:cs="Calibri"/>
          <w:b/>
          <w:bCs/>
          <w:sz w:val="28"/>
          <w:szCs w:val="28"/>
          <w:u w:val="single"/>
        </w:rPr>
      </w:pPr>
    </w:p>
    <w:p w14:paraId="3963C40E" w14:textId="77777777" w:rsidR="00AE72F3" w:rsidRDefault="00AE72F3" w:rsidP="00AE72F3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AE72F3">
        <w:rPr>
          <w:rFonts w:ascii="Bradley Hand ITC" w:hAnsi="Bradley Hand ITC" w:cs="Calibri"/>
          <w:sz w:val="28"/>
          <w:szCs w:val="28"/>
        </w:rPr>
        <w:t>She tells tales, I long to believe</w:t>
      </w:r>
    </w:p>
    <w:p w14:paraId="6AACBE8F" w14:textId="77777777" w:rsidR="00AE72F3" w:rsidRDefault="00AE72F3">
      <w:pPr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</w:pPr>
      <w:r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  <w:br w:type="page"/>
      </w:r>
    </w:p>
    <w:p w14:paraId="410A564E" w14:textId="0743D4AA" w:rsidR="001E79CC" w:rsidRDefault="00C41F6A" w:rsidP="001E79CC">
      <w:pPr>
        <w:jc w:val="center"/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color w:val="000000"/>
          <w:sz w:val="28"/>
          <w:szCs w:val="28"/>
          <w:u w:val="single"/>
        </w:rPr>
        <w:lastRenderedPageBreak/>
        <w:drawing>
          <wp:anchor distT="0" distB="0" distL="114300" distR="114300" simplePos="0" relativeHeight="251667456" behindDoc="1" locked="0" layoutInCell="1" allowOverlap="1" wp14:anchorId="50423A60" wp14:editId="16D431E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45095" cy="10047514"/>
            <wp:effectExtent l="0" t="0" r="8255" b="0"/>
            <wp:wrapNone/>
            <wp:docPr id="872550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5021" name="Picture 872550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38" cy="10059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9CC" w:rsidRPr="00B4349D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t>24 Karat Lunacy</w:t>
      </w:r>
    </w:p>
    <w:p w14:paraId="449DB944" w14:textId="77777777" w:rsidR="001E79CC" w:rsidRPr="00B4349D" w:rsidRDefault="001E79CC" w:rsidP="001E79CC">
      <w:pPr>
        <w:jc w:val="center"/>
        <w:rPr>
          <w:rFonts w:ascii="Bradley Hand ITC" w:hAnsi="Bradley Hand ITC"/>
          <w:sz w:val="28"/>
          <w:szCs w:val="28"/>
        </w:rPr>
      </w:pPr>
      <w:r w:rsidRPr="00E66B0C">
        <w:rPr>
          <w:rFonts w:ascii="Bradley Hand ITC" w:hAnsi="Bradley Hand ITC" w:cs="Calibri"/>
          <w:color w:val="000000"/>
          <w:sz w:val="28"/>
          <w:szCs w:val="28"/>
        </w:rPr>
        <w:t>Music and Lyrics by Russ Soper</w:t>
      </w:r>
    </w:p>
    <w:p w14:paraId="71D931C1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</w:p>
    <w:p w14:paraId="3456A0F7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When we met you were always smiles and happy</w:t>
      </w:r>
    </w:p>
    <w:p w14:paraId="7A69F446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Then I began to see things slowly, then it happened so abruptly</w:t>
      </w:r>
    </w:p>
    <w:p w14:paraId="4DCD2BBF" w14:textId="77777777" w:rsidR="001E79CC" w:rsidRDefault="001E79CC" w:rsidP="001E79CC">
      <w:pPr>
        <w:rPr>
          <w:rFonts w:ascii="Bradley Hand ITC" w:hAnsi="Bradley Hand ITC" w:cs="Calibri"/>
          <w:color w:val="000000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The changes were oh so clear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.  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What happened to you my dear</w:t>
      </w:r>
      <w:r>
        <w:rPr>
          <w:rFonts w:ascii="Bradley Hand ITC" w:hAnsi="Bradley Hand ITC" w:cs="Calibri"/>
          <w:color w:val="000000"/>
          <w:sz w:val="28"/>
          <w:szCs w:val="28"/>
        </w:rPr>
        <w:t>?</w:t>
      </w:r>
    </w:p>
    <w:p w14:paraId="53142437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I no longer recognize</w:t>
      </w:r>
      <w:r>
        <w:rPr>
          <w:rFonts w:ascii="Bradley Hand ITC" w:hAnsi="Bradley Hand ITC" w:cs="Calibri"/>
          <w:color w:val="000000"/>
          <w:sz w:val="28"/>
          <w:szCs w:val="28"/>
        </w:rPr>
        <w:t>, m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uch to my surprise </w:t>
      </w:r>
    </w:p>
    <w:p w14:paraId="46BE260D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</w:p>
    <w:p w14:paraId="07C692EC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Vampire sucking life from everyone around</w:t>
      </w:r>
    </w:p>
    <w:p w14:paraId="67FF252C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Like a child on the edge of a meltdown </w:t>
      </w:r>
    </w:p>
    <w:p w14:paraId="42420717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</w:p>
    <w:p w14:paraId="7A16CBBA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Time it always short, to spend it with a </w:t>
      </w:r>
      <w:proofErr w:type="spellStart"/>
      <w:r w:rsidRPr="00B4349D">
        <w:rPr>
          <w:rFonts w:ascii="Bradley Hand ITC" w:hAnsi="Bradley Hand ITC" w:cs="Calibri"/>
          <w:color w:val="000000"/>
          <w:sz w:val="28"/>
          <w:szCs w:val="28"/>
        </w:rPr>
        <w:t>nutter</w:t>
      </w:r>
      <w:proofErr w:type="spellEnd"/>
      <w:r w:rsidRPr="00B4349D">
        <w:rPr>
          <w:rFonts w:ascii="Bradley Hand ITC" w:hAnsi="Bradley Hand ITC" w:cs="Calibri"/>
          <w:color w:val="000000"/>
          <w:sz w:val="28"/>
          <w:szCs w:val="28"/>
        </w:rPr>
        <w:t>, now that I can finally see</w:t>
      </w:r>
    </w:p>
    <w:p w14:paraId="57929E9F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Manufactured drama, </w:t>
      </w:r>
      <w:proofErr w:type="spellStart"/>
      <w:r w:rsidRPr="00B4349D">
        <w:rPr>
          <w:rFonts w:ascii="Bradley Hand ITC" w:hAnsi="Bradley Hand ITC" w:cs="Calibri"/>
          <w:color w:val="000000"/>
          <w:sz w:val="28"/>
          <w:szCs w:val="28"/>
        </w:rPr>
        <w:t>dissin</w:t>
      </w:r>
      <w:proofErr w:type="spellEnd"/>
      <w:r w:rsidRPr="00B4349D">
        <w:rPr>
          <w:rFonts w:ascii="Bradley Hand ITC" w:hAnsi="Bradley Hand ITC" w:cs="Calibri"/>
          <w:color w:val="000000"/>
          <w:sz w:val="28"/>
          <w:szCs w:val="28"/>
        </w:rPr>
        <w:t>' on your mama, taking little bits of me</w:t>
      </w:r>
    </w:p>
    <w:p w14:paraId="2EDC23F0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Never ever happy, always being tacky, why can't you just </w:t>
      </w:r>
      <w:r>
        <w:rPr>
          <w:rFonts w:ascii="Bradley Hand ITC" w:hAnsi="Bradley Hand ITC" w:cs="Calibri"/>
          <w:color w:val="000000"/>
          <w:sz w:val="28"/>
          <w:szCs w:val="28"/>
        </w:rPr>
        <w:t>l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et me be</w:t>
      </w:r>
    </w:p>
    <w:p w14:paraId="4E5B706C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Now I'm full of bliss and I don't seem to miss, your 24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K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arat lunacy</w:t>
      </w:r>
    </w:p>
    <w:p w14:paraId="24F4CEF4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</w:p>
    <w:p w14:paraId="5EB439CF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Constant calls and showing up from nowhere</w:t>
      </w:r>
    </w:p>
    <w:p w14:paraId="431AABDE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If only I had known I do </w:t>
      </w:r>
      <w:proofErr w:type="gramStart"/>
      <w:r w:rsidRPr="00B4349D">
        <w:rPr>
          <w:rFonts w:ascii="Bradley Hand ITC" w:hAnsi="Bradley Hand ITC" w:cs="Calibri"/>
          <w:color w:val="000000"/>
          <w:sz w:val="28"/>
          <w:szCs w:val="28"/>
        </w:rPr>
        <w:t>swear,  to</w:t>
      </w:r>
      <w:proofErr w:type="gramEnd"/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 others I will warn to beware</w:t>
      </w:r>
    </w:p>
    <w:p w14:paraId="71402C2D" w14:textId="77777777" w:rsidR="001E79CC" w:rsidRDefault="001E79CC" w:rsidP="001E79CC">
      <w:pPr>
        <w:rPr>
          <w:rFonts w:ascii="Bradley Hand ITC" w:hAnsi="Bradley Hand ITC" w:cs="Calibri"/>
          <w:color w:val="000000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Now I can't get rid of you</w:t>
      </w:r>
      <w:r>
        <w:rPr>
          <w:rFonts w:ascii="Bradley Hand ITC" w:hAnsi="Bradley Hand ITC" w:cs="Calibri"/>
          <w:color w:val="000000"/>
          <w:sz w:val="28"/>
          <w:szCs w:val="28"/>
        </w:rPr>
        <w:t>, m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y stalker what I can do</w:t>
      </w:r>
    </w:p>
    <w:p w14:paraId="45EBB3F5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>T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o ease your anxiety</w:t>
      </w:r>
      <w:r>
        <w:rPr>
          <w:rFonts w:ascii="Bradley Hand ITC" w:hAnsi="Bradley Hand ITC" w:cs="Calibri"/>
          <w:color w:val="000000"/>
          <w:sz w:val="28"/>
          <w:szCs w:val="28"/>
        </w:rPr>
        <w:t>, c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ertifiably </w:t>
      </w:r>
    </w:p>
    <w:p w14:paraId="7E639059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</w:p>
    <w:p w14:paraId="4CA59813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Vampire sucking life from everyone around</w:t>
      </w:r>
    </w:p>
    <w:p w14:paraId="07C7E08E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>Like a child on the edge of a meltdown </w:t>
      </w:r>
    </w:p>
    <w:p w14:paraId="19FE5E49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</w:p>
    <w:p w14:paraId="4E73E0EC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Time it always short, to spend it with a </w:t>
      </w:r>
      <w:proofErr w:type="spellStart"/>
      <w:r w:rsidRPr="00B4349D">
        <w:rPr>
          <w:rFonts w:ascii="Bradley Hand ITC" w:hAnsi="Bradley Hand ITC" w:cs="Calibri"/>
          <w:color w:val="000000"/>
          <w:sz w:val="28"/>
          <w:szCs w:val="28"/>
        </w:rPr>
        <w:t>nutter</w:t>
      </w:r>
      <w:proofErr w:type="spellEnd"/>
      <w:r w:rsidRPr="00B4349D">
        <w:rPr>
          <w:rFonts w:ascii="Bradley Hand ITC" w:hAnsi="Bradley Hand ITC" w:cs="Calibri"/>
          <w:color w:val="000000"/>
          <w:sz w:val="28"/>
          <w:szCs w:val="28"/>
        </w:rPr>
        <w:t>, now that I can finally see</w:t>
      </w:r>
    </w:p>
    <w:p w14:paraId="4E88A5BC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Manufactured drama, </w:t>
      </w:r>
      <w:proofErr w:type="spellStart"/>
      <w:r w:rsidRPr="00B4349D">
        <w:rPr>
          <w:rFonts w:ascii="Bradley Hand ITC" w:hAnsi="Bradley Hand ITC" w:cs="Calibri"/>
          <w:color w:val="000000"/>
          <w:sz w:val="28"/>
          <w:szCs w:val="28"/>
        </w:rPr>
        <w:t>dissin</w:t>
      </w:r>
      <w:proofErr w:type="spellEnd"/>
      <w:r w:rsidRPr="00B4349D">
        <w:rPr>
          <w:rFonts w:ascii="Bradley Hand ITC" w:hAnsi="Bradley Hand ITC" w:cs="Calibri"/>
          <w:color w:val="000000"/>
          <w:sz w:val="28"/>
          <w:szCs w:val="28"/>
        </w:rPr>
        <w:t>' on your mama, taking little bits of me</w:t>
      </w:r>
    </w:p>
    <w:p w14:paraId="6B4AFBA1" w14:textId="77777777" w:rsidR="001E79CC" w:rsidRPr="00B4349D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Never ever happy, always being tacky, why can't you just </w:t>
      </w:r>
      <w:r>
        <w:rPr>
          <w:rFonts w:ascii="Bradley Hand ITC" w:hAnsi="Bradley Hand ITC" w:cs="Calibri"/>
          <w:color w:val="000000"/>
          <w:sz w:val="28"/>
          <w:szCs w:val="28"/>
        </w:rPr>
        <w:t>l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et me be</w:t>
      </w:r>
    </w:p>
    <w:p w14:paraId="1B78F332" w14:textId="495B0767" w:rsidR="001E79CC" w:rsidRDefault="001E79CC" w:rsidP="001E79CC">
      <w:pPr>
        <w:rPr>
          <w:rFonts w:ascii="Bradley Hand ITC" w:hAnsi="Bradley Hand ITC"/>
          <w:sz w:val="28"/>
          <w:szCs w:val="28"/>
        </w:rPr>
      </w:pPr>
      <w:r w:rsidRPr="00B4349D">
        <w:rPr>
          <w:rFonts w:ascii="Bradley Hand ITC" w:hAnsi="Bradley Hand ITC" w:cs="Calibri"/>
          <w:color w:val="000000"/>
          <w:sz w:val="28"/>
          <w:szCs w:val="28"/>
        </w:rPr>
        <w:t xml:space="preserve">Now I'm full of bliss and I don't seem to miss, your 24 </w:t>
      </w:r>
      <w:r>
        <w:rPr>
          <w:rFonts w:ascii="Bradley Hand ITC" w:hAnsi="Bradley Hand ITC" w:cs="Calibri"/>
          <w:color w:val="000000"/>
          <w:sz w:val="28"/>
          <w:szCs w:val="28"/>
        </w:rPr>
        <w:t>K</w:t>
      </w:r>
      <w:r w:rsidRPr="00B4349D">
        <w:rPr>
          <w:rFonts w:ascii="Bradley Hand ITC" w:hAnsi="Bradley Hand ITC" w:cs="Calibri"/>
          <w:color w:val="000000"/>
          <w:sz w:val="28"/>
          <w:szCs w:val="28"/>
        </w:rPr>
        <w:t>arat lunacy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</w:t>
      </w:r>
      <w:r>
        <w:rPr>
          <w:rFonts w:ascii="Bradley Hand ITC" w:hAnsi="Bradley Hand ITC"/>
          <w:sz w:val="28"/>
          <w:szCs w:val="28"/>
        </w:rPr>
        <w:t>(Repeat)</w:t>
      </w:r>
    </w:p>
    <w:p w14:paraId="1A9AC334" w14:textId="77777777" w:rsidR="001E79CC" w:rsidRDefault="001E79CC">
      <w:pPr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</w:pPr>
      <w:r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  <w:br w:type="page"/>
      </w:r>
    </w:p>
    <w:p w14:paraId="00000001" w14:textId="42CD4217" w:rsidR="00A23C62" w:rsidRPr="006E76DC" w:rsidRDefault="00EA4CB1" w:rsidP="005711FE">
      <w:pPr>
        <w:jc w:val="center"/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</w:pPr>
      <w:r>
        <w:rPr>
          <w:rFonts w:ascii="Bradley Hand ITC" w:eastAsia="Calibri" w:hAnsi="Bradley Hand ITC" w:cs="Calibri"/>
          <w:b/>
          <w:noProof/>
          <w:color w:val="000000"/>
          <w:sz w:val="28"/>
          <w:szCs w:val="28"/>
          <w:u w:val="single"/>
        </w:rPr>
        <w:lastRenderedPageBreak/>
        <w:drawing>
          <wp:anchor distT="0" distB="0" distL="114300" distR="114300" simplePos="0" relativeHeight="251668480" behindDoc="1" locked="0" layoutInCell="1" allowOverlap="1" wp14:anchorId="576D3B67" wp14:editId="145A0C9F">
            <wp:simplePos x="0" y="0"/>
            <wp:positionH relativeFrom="page">
              <wp:align>left</wp:align>
            </wp:positionH>
            <wp:positionV relativeFrom="paragraph">
              <wp:posOffset>-936171</wp:posOffset>
            </wp:positionV>
            <wp:extent cx="7787640" cy="10069285"/>
            <wp:effectExtent l="0" t="0" r="3810" b="8255"/>
            <wp:wrapNone/>
            <wp:docPr id="3173204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20436" name="Picture 31732043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147" cy="10081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1FE" w:rsidRPr="006E76DC">
        <w:rPr>
          <w:rFonts w:ascii="Bradley Hand ITC" w:eastAsia="Calibri" w:hAnsi="Bradley Hand ITC" w:cs="Calibri"/>
          <w:b/>
          <w:color w:val="000000"/>
          <w:sz w:val="28"/>
          <w:szCs w:val="28"/>
          <w:u w:val="single"/>
        </w:rPr>
        <w:t>Until I See You Again</w:t>
      </w:r>
    </w:p>
    <w:p w14:paraId="7FF85845" w14:textId="05B2DDF3" w:rsidR="0094470E" w:rsidRPr="005711FE" w:rsidRDefault="0094470E">
      <w:pPr>
        <w:jc w:val="center"/>
        <w:rPr>
          <w:rFonts w:ascii="Bradley Hand ITC" w:eastAsia="Calibri" w:hAnsi="Bradley Hand ITC" w:cs="Calibri"/>
          <w:bCs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bCs/>
          <w:color w:val="000000"/>
          <w:sz w:val="28"/>
          <w:szCs w:val="28"/>
        </w:rPr>
        <w:t>Music and Lyrics by Russ Soper</w:t>
      </w:r>
    </w:p>
    <w:p w14:paraId="00000002" w14:textId="77777777" w:rsidR="00A23C62" w:rsidRPr="005711FE" w:rsidRDefault="00A23C62">
      <w:pPr>
        <w:rPr>
          <w:rFonts w:ascii="Bradley Hand ITC" w:eastAsia="Calibri" w:hAnsi="Bradley Hand ITC" w:cs="Calibri"/>
          <w:color w:val="000000"/>
          <w:sz w:val="28"/>
          <w:szCs w:val="28"/>
          <w:u w:val="single"/>
        </w:rPr>
      </w:pPr>
    </w:p>
    <w:p w14:paraId="00000005" w14:textId="5DF4B2EA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Yesterday, a call I'd not expect</w:t>
      </w:r>
    </w:p>
    <w:p w14:paraId="00000006" w14:textId="77777777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  <w:u w:val="single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Yesterday, I recall the day we first met </w:t>
      </w:r>
    </w:p>
    <w:p w14:paraId="00000007" w14:textId="77777777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Before today, you fought for so.. so, very long</w:t>
      </w:r>
    </w:p>
    <w:p w14:paraId="00000008" w14:textId="2392EBD4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Just today,  </w:t>
      </w:r>
      <w:r w:rsid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I 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can't believe that you are gone</w:t>
      </w:r>
    </w:p>
    <w:p w14:paraId="00000009" w14:textId="77777777" w:rsidR="00A23C62" w:rsidRPr="005711FE" w:rsidRDefault="00A23C62">
      <w:pPr>
        <w:rPr>
          <w:rFonts w:ascii="Bradley Hand ITC" w:eastAsia="Calibri" w:hAnsi="Bradley Hand ITC" w:cs="Calibri"/>
          <w:color w:val="000000"/>
          <w:sz w:val="28"/>
          <w:szCs w:val="28"/>
          <w:u w:val="single"/>
        </w:rPr>
      </w:pPr>
    </w:p>
    <w:p w14:paraId="0000000B" w14:textId="6B2C7C3F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I d</w:t>
      </w:r>
      <w:r w:rsidR="005711FE">
        <w:rPr>
          <w:rFonts w:ascii="Bradley Hand ITC" w:eastAsia="Calibri" w:hAnsi="Bradley Hand ITC" w:cs="Calibri"/>
          <w:color w:val="000000"/>
          <w:sz w:val="28"/>
          <w:szCs w:val="28"/>
        </w:rPr>
        <w:t>on’t know w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here to begin</w:t>
      </w:r>
    </w:p>
    <w:p w14:paraId="0000000C" w14:textId="24A76411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Such a first class fool I've been</w:t>
      </w:r>
    </w:p>
    <w:p w14:paraId="0000000D" w14:textId="77777777" w:rsidR="00A23C62" w:rsidRPr="005711FE" w:rsidRDefault="00A23C62">
      <w:pPr>
        <w:rPr>
          <w:rFonts w:ascii="Bradley Hand ITC" w:eastAsia="Calibri" w:hAnsi="Bradley Hand ITC" w:cs="Calibri"/>
          <w:color w:val="000000"/>
          <w:sz w:val="28"/>
          <w:szCs w:val="28"/>
        </w:rPr>
      </w:pPr>
    </w:p>
    <w:p w14:paraId="0000000F" w14:textId="3EA1557D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t>Un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til I see you again </w:t>
      </w:r>
    </w:p>
    <w:p w14:paraId="00000010" w14:textId="0815360A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t>Un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til I see you again </w:t>
      </w:r>
    </w:p>
    <w:p w14:paraId="00000013" w14:textId="000E6DDC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t>Un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til I see you again </w:t>
      </w:r>
    </w:p>
    <w:p w14:paraId="454F60D5" w14:textId="77777777" w:rsidR="008D2475" w:rsidRPr="005711FE" w:rsidRDefault="008D2475">
      <w:pPr>
        <w:rPr>
          <w:rFonts w:ascii="Bradley Hand ITC" w:eastAsia="Calibri" w:hAnsi="Bradley Hand ITC" w:cs="Calibri"/>
          <w:color w:val="000000"/>
          <w:sz w:val="28"/>
          <w:szCs w:val="28"/>
        </w:rPr>
      </w:pPr>
    </w:p>
    <w:p w14:paraId="00000015" w14:textId="77777777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There will come a time</w:t>
      </w:r>
    </w:p>
    <w:p w14:paraId="00000016" w14:textId="77777777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When birds no longer sing and the words just won't rhyme</w:t>
      </w:r>
    </w:p>
    <w:p w14:paraId="00000017" w14:textId="3A1F33EB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Yes</w:t>
      </w:r>
      <w:r w:rsid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 t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here will come a time</w:t>
      </w:r>
    </w:p>
    <w:p w14:paraId="00000018" w14:textId="77777777" w:rsidR="00A23C62" w:rsidRPr="005711FE" w:rsidRDefault="00000000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I'd swear it's a dream, but my eyes are open wide</w:t>
      </w:r>
    </w:p>
    <w:p w14:paraId="00000019" w14:textId="77777777" w:rsidR="00A23C62" w:rsidRPr="005711FE" w:rsidRDefault="00A23C62">
      <w:pPr>
        <w:rPr>
          <w:rFonts w:ascii="Bradley Hand ITC" w:eastAsia="Calibri" w:hAnsi="Bradley Hand ITC" w:cs="Calibri"/>
          <w:color w:val="000000"/>
          <w:sz w:val="28"/>
          <w:szCs w:val="28"/>
          <w:u w:val="single"/>
        </w:rPr>
      </w:pPr>
    </w:p>
    <w:p w14:paraId="70532ABC" w14:textId="3998DF9C" w:rsidR="008D2475" w:rsidRPr="005711FE" w:rsidRDefault="008D2475" w:rsidP="008D2475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I d</w:t>
      </w:r>
      <w:r w:rsidR="005711FE">
        <w:rPr>
          <w:rFonts w:ascii="Bradley Hand ITC" w:eastAsia="Calibri" w:hAnsi="Bradley Hand ITC" w:cs="Calibri"/>
          <w:color w:val="000000"/>
          <w:sz w:val="28"/>
          <w:szCs w:val="28"/>
        </w:rPr>
        <w:t>on’t know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 where to begin</w:t>
      </w:r>
    </w:p>
    <w:p w14:paraId="419B51B8" w14:textId="38C7489A" w:rsidR="008D2475" w:rsidRPr="005711FE" w:rsidRDefault="008D2475" w:rsidP="008D2475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>Such a first class fool I've been</w:t>
      </w:r>
    </w:p>
    <w:p w14:paraId="0000001B" w14:textId="77777777" w:rsidR="00A23C62" w:rsidRPr="005711FE" w:rsidRDefault="00A23C62">
      <w:pPr>
        <w:rPr>
          <w:rFonts w:ascii="Bradley Hand ITC" w:eastAsia="Calibri" w:hAnsi="Bradley Hand ITC" w:cs="Calibri"/>
          <w:color w:val="000000"/>
          <w:sz w:val="28"/>
          <w:szCs w:val="28"/>
        </w:rPr>
      </w:pPr>
    </w:p>
    <w:p w14:paraId="09AD4E74" w14:textId="77777777" w:rsidR="008D2475" w:rsidRPr="005711FE" w:rsidRDefault="008D2475" w:rsidP="008D2475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t>Un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til I see you again </w:t>
      </w:r>
    </w:p>
    <w:p w14:paraId="58A77774" w14:textId="77777777" w:rsidR="008D2475" w:rsidRPr="005711FE" w:rsidRDefault="008D2475" w:rsidP="008D2475">
      <w:pPr>
        <w:rPr>
          <w:rFonts w:ascii="Bradley Hand ITC" w:eastAsia="Calibri" w:hAnsi="Bradley Hand ITC" w:cs="Calibri"/>
          <w:color w:val="000000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t>Un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til I see you again </w:t>
      </w:r>
    </w:p>
    <w:p w14:paraId="338DC8FD" w14:textId="2C9A5C5E" w:rsidR="008D2475" w:rsidRPr="005711FE" w:rsidRDefault="008D2475" w:rsidP="008D2475">
      <w:pPr>
        <w:rPr>
          <w:rFonts w:ascii="Bradley Hand ITC" w:eastAsia="Calibri" w:hAnsi="Bradley Hand ITC" w:cs="Calibri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t>Un</w:t>
      </w:r>
      <w:r w:rsidRPr="005711FE">
        <w:rPr>
          <w:rFonts w:ascii="Bradley Hand ITC" w:eastAsia="Calibri" w:hAnsi="Bradley Hand ITC" w:cs="Calibri"/>
          <w:color w:val="000000"/>
          <w:sz w:val="28"/>
          <w:szCs w:val="28"/>
        </w:rPr>
        <w:t xml:space="preserve">til I see you again </w:t>
      </w:r>
      <w:r w:rsidR="00162524" w:rsidRPr="005711FE">
        <w:rPr>
          <w:rFonts w:ascii="Bradley Hand ITC" w:eastAsia="Calibri" w:hAnsi="Bradley Hand ITC" w:cs="Calibri"/>
          <w:sz w:val="28"/>
          <w:szCs w:val="28"/>
        </w:rPr>
        <w:t>(</w:t>
      </w:r>
      <w:r w:rsidR="006E76DC">
        <w:rPr>
          <w:rFonts w:ascii="Bradley Hand ITC" w:eastAsia="Calibri" w:hAnsi="Bradley Hand ITC" w:cs="Calibri"/>
          <w:sz w:val="28"/>
          <w:szCs w:val="28"/>
        </w:rPr>
        <w:t>R</w:t>
      </w:r>
      <w:r w:rsidR="00162524" w:rsidRPr="005711FE">
        <w:rPr>
          <w:rFonts w:ascii="Bradley Hand ITC" w:eastAsia="Calibri" w:hAnsi="Bradley Hand ITC" w:cs="Calibri"/>
          <w:sz w:val="28"/>
          <w:szCs w:val="28"/>
        </w:rPr>
        <w:t>epeat 2x)</w:t>
      </w:r>
    </w:p>
    <w:p w14:paraId="3D9EEEEC" w14:textId="77777777" w:rsidR="006C3478" w:rsidRPr="005711FE" w:rsidRDefault="006C3478" w:rsidP="008D2475">
      <w:pPr>
        <w:rPr>
          <w:rFonts w:ascii="Bradley Hand ITC" w:eastAsia="Calibri" w:hAnsi="Bradley Hand ITC" w:cs="Calibri"/>
          <w:sz w:val="28"/>
          <w:szCs w:val="28"/>
        </w:rPr>
      </w:pPr>
    </w:p>
    <w:p w14:paraId="29BB747E" w14:textId="28CB13EE" w:rsidR="00085D5A" w:rsidRDefault="006C3478" w:rsidP="00085D5A">
      <w:pPr>
        <w:pStyle w:val="NormalWeb"/>
        <w:spacing w:before="0" w:beforeAutospacing="0" w:after="0" w:afterAutospacing="0"/>
        <w:jc w:val="center"/>
        <w:rPr>
          <w:rFonts w:ascii="Bradley Hand ITC" w:eastAsia="Calibri" w:hAnsi="Bradley Hand ITC" w:cs="Calibri"/>
          <w:sz w:val="28"/>
          <w:szCs w:val="28"/>
        </w:rPr>
      </w:pPr>
      <w:r w:rsidRPr="005711FE">
        <w:rPr>
          <w:rFonts w:ascii="Bradley Hand ITC" w:eastAsia="Calibri" w:hAnsi="Bradley Hand ITC" w:cs="Calibri"/>
          <w:sz w:val="28"/>
          <w:szCs w:val="28"/>
        </w:rPr>
        <w:br w:type="page"/>
      </w:r>
    </w:p>
    <w:p w14:paraId="57F65354" w14:textId="4D47C915" w:rsidR="001E79CC" w:rsidRPr="001E79CC" w:rsidRDefault="00EA4CB1" w:rsidP="001E79CC">
      <w:pPr>
        <w:jc w:val="center"/>
        <w:rPr>
          <w:rFonts w:ascii="Bradley Hand ITC" w:hAnsi="Bradley Hand ITC" w:cs="Arial"/>
          <w:b/>
          <w:bCs/>
          <w:sz w:val="28"/>
          <w:szCs w:val="28"/>
          <w:u w:val="single"/>
        </w:rPr>
      </w:pPr>
      <w:r>
        <w:rPr>
          <w:rFonts w:ascii="Bradley Hand ITC" w:hAnsi="Bradley Hand ITC" w:cs="Arial"/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9504" behindDoc="1" locked="0" layoutInCell="1" allowOverlap="1" wp14:anchorId="55F9FF99" wp14:editId="1A969959">
            <wp:simplePos x="0" y="0"/>
            <wp:positionH relativeFrom="page">
              <wp:align>left</wp:align>
            </wp:positionH>
            <wp:positionV relativeFrom="paragraph">
              <wp:posOffset>-947057</wp:posOffset>
            </wp:positionV>
            <wp:extent cx="7804785" cy="10080171"/>
            <wp:effectExtent l="0" t="0" r="5715" b="0"/>
            <wp:wrapNone/>
            <wp:docPr id="109430015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00155" name="Picture 109430015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8478" cy="1008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9CC" w:rsidRPr="001E79CC">
        <w:rPr>
          <w:rFonts w:ascii="Bradley Hand ITC" w:hAnsi="Bradley Hand ITC" w:cs="Arial"/>
          <w:b/>
          <w:bCs/>
          <w:sz w:val="28"/>
          <w:szCs w:val="28"/>
          <w:u w:val="single"/>
        </w:rPr>
        <w:t>New Day’s Sun</w:t>
      </w:r>
    </w:p>
    <w:p w14:paraId="3EAD7897" w14:textId="5D9B8B69" w:rsidR="001E79CC" w:rsidRPr="001E79CC" w:rsidRDefault="001E79CC" w:rsidP="001E79CC">
      <w:pPr>
        <w:jc w:val="center"/>
        <w:rPr>
          <w:rFonts w:ascii="Bradley Hand ITC" w:hAnsi="Bradley Hand ITC" w:cs="Arial"/>
          <w:sz w:val="28"/>
          <w:szCs w:val="28"/>
        </w:rPr>
      </w:pPr>
      <w:r>
        <w:rPr>
          <w:rFonts w:ascii="Bradley Hand ITC" w:hAnsi="Bradley Hand ITC" w:cs="Arial"/>
          <w:sz w:val="28"/>
          <w:szCs w:val="28"/>
        </w:rPr>
        <w:t>Music and Lyrics by Russ Soper and Hans Walters</w:t>
      </w:r>
    </w:p>
    <w:p w14:paraId="1FE7ACA3" w14:textId="2C23178D" w:rsidR="001E79CC" w:rsidRPr="001E79CC" w:rsidRDefault="001E79CC" w:rsidP="001E79CC">
      <w:pPr>
        <w:rPr>
          <w:rFonts w:ascii="Bradley Hand ITC" w:hAnsi="Bradley Hand ITC" w:cs="Arial"/>
          <w:sz w:val="28"/>
          <w:szCs w:val="28"/>
          <w:u w:val="single"/>
        </w:rPr>
      </w:pPr>
    </w:p>
    <w:p w14:paraId="15D6AB01" w14:textId="3E12A678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 xml:space="preserve">Those family values, well, they don’t mean shit to me </w:t>
      </w:r>
    </w:p>
    <w:p w14:paraId="676B0B45" w14:textId="6C890CE1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 xml:space="preserve">The good </w:t>
      </w:r>
      <w:proofErr w:type="spellStart"/>
      <w:r w:rsidRPr="001E79CC">
        <w:rPr>
          <w:rFonts w:ascii="Bradley Hand ITC" w:hAnsi="Bradley Hand ITC" w:cs="Arial"/>
          <w:sz w:val="28"/>
          <w:szCs w:val="28"/>
        </w:rPr>
        <w:t>ol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 xml:space="preserve">’ days” just really weren’t all that </w:t>
      </w:r>
    </w:p>
    <w:p w14:paraId="109C41F7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 xml:space="preserve">Clean </w:t>
      </w:r>
      <w:proofErr w:type="spellStart"/>
      <w:r w:rsidRPr="001E79CC">
        <w:rPr>
          <w:rFonts w:ascii="Bradley Hand ITC" w:hAnsi="Bradley Hand ITC" w:cs="Arial"/>
          <w:sz w:val="28"/>
          <w:szCs w:val="28"/>
        </w:rPr>
        <w:t>livin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 xml:space="preserve">’ just </w:t>
      </w:r>
      <w:proofErr w:type="spellStart"/>
      <w:r w:rsidRPr="001E79CC">
        <w:rPr>
          <w:rFonts w:ascii="Bradley Hand ITC" w:hAnsi="Bradley Hand ITC" w:cs="Arial"/>
          <w:sz w:val="28"/>
          <w:szCs w:val="28"/>
        </w:rPr>
        <w:t>ain’t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 xml:space="preserve"> all that it’s cracked up to be</w:t>
      </w:r>
    </w:p>
    <w:p w14:paraId="559B69C9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I mean to put us back on track.</w:t>
      </w:r>
    </w:p>
    <w:p w14:paraId="463621AE" w14:textId="6F4BCC1B" w:rsidR="001E79CC" w:rsidRPr="001E79CC" w:rsidRDefault="001E79CC" w:rsidP="001E79CC">
      <w:pPr>
        <w:rPr>
          <w:rFonts w:ascii="Bradley Hand ITC" w:hAnsi="Bradley Hand ITC" w:cs="Arial"/>
          <w:sz w:val="28"/>
          <w:szCs w:val="28"/>
          <w:u w:val="single"/>
        </w:rPr>
      </w:pPr>
    </w:p>
    <w:p w14:paraId="25B6EC00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Come on down to my place honey</w:t>
      </w:r>
    </w:p>
    <w:p w14:paraId="75888307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Don’t need drugs and I don’t need money</w:t>
      </w:r>
    </w:p>
    <w:p w14:paraId="1117AB3E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What I want and what I need is you.</w:t>
      </w:r>
    </w:p>
    <w:p w14:paraId="54111B33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Ride your bike or take your car</w:t>
      </w:r>
    </w:p>
    <w:p w14:paraId="2F4D5DC7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Drive it fast but not too far</w:t>
      </w:r>
    </w:p>
    <w:p w14:paraId="4613647F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What I want and what I need is you.</w:t>
      </w:r>
    </w:p>
    <w:p w14:paraId="2360A3C8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</w:p>
    <w:p w14:paraId="25E3CAD8" w14:textId="313A4472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Stay all night</w:t>
      </w:r>
    </w:p>
    <w:p w14:paraId="2EE98854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Till the morning comes.</w:t>
      </w:r>
    </w:p>
    <w:p w14:paraId="501FB969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You can leave by dawn and then you’ll</w:t>
      </w:r>
    </w:p>
    <w:p w14:paraId="6C18C224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Greet the new day’s sun.</w:t>
      </w:r>
    </w:p>
    <w:p w14:paraId="0CDCC67C" w14:textId="2A2C5B34" w:rsidR="001E79CC" w:rsidRPr="001E79CC" w:rsidRDefault="001E79CC" w:rsidP="001E79CC">
      <w:pPr>
        <w:rPr>
          <w:rFonts w:ascii="Bradley Hand ITC" w:hAnsi="Bradley Hand ITC" w:cs="Arial"/>
          <w:sz w:val="28"/>
          <w:szCs w:val="28"/>
          <w:u w:val="single"/>
        </w:rPr>
      </w:pPr>
    </w:p>
    <w:p w14:paraId="0CB729A3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proofErr w:type="spellStart"/>
      <w:r w:rsidRPr="001E79CC">
        <w:rPr>
          <w:rFonts w:ascii="Bradley Hand ITC" w:hAnsi="Bradley Hand ITC" w:cs="Arial"/>
          <w:sz w:val="28"/>
          <w:szCs w:val="28"/>
        </w:rPr>
        <w:t>Ain’t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 xml:space="preserve"> no God in Heaven and there </w:t>
      </w:r>
      <w:proofErr w:type="spellStart"/>
      <w:r w:rsidRPr="001E79CC">
        <w:rPr>
          <w:rFonts w:ascii="Bradley Hand ITC" w:hAnsi="Bradley Hand ITC" w:cs="Arial"/>
          <w:sz w:val="28"/>
          <w:szCs w:val="28"/>
        </w:rPr>
        <w:t>ain’t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 xml:space="preserve"> no room in Hell</w:t>
      </w:r>
    </w:p>
    <w:p w14:paraId="69C51A98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 xml:space="preserve">And </w:t>
      </w:r>
      <w:proofErr w:type="gramStart"/>
      <w:r w:rsidRPr="001E79CC">
        <w:rPr>
          <w:rFonts w:ascii="Bradley Hand ITC" w:hAnsi="Bradley Hand ITC" w:cs="Arial"/>
          <w:sz w:val="28"/>
          <w:szCs w:val="28"/>
        </w:rPr>
        <w:t>so</w:t>
      </w:r>
      <w:proofErr w:type="gramEnd"/>
      <w:r w:rsidRPr="001E79CC">
        <w:rPr>
          <w:rFonts w:ascii="Bradley Hand ITC" w:hAnsi="Bradley Hand ITC" w:cs="Arial"/>
          <w:sz w:val="28"/>
          <w:szCs w:val="28"/>
        </w:rPr>
        <w:t xml:space="preserve"> we’re </w:t>
      </w:r>
      <w:proofErr w:type="spellStart"/>
      <w:r w:rsidRPr="001E79CC">
        <w:rPr>
          <w:rFonts w:ascii="Bradley Hand ITC" w:hAnsi="Bradley Hand ITC" w:cs="Arial"/>
          <w:sz w:val="28"/>
          <w:szCs w:val="28"/>
        </w:rPr>
        <w:t>livin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>’ day by day</w:t>
      </w:r>
    </w:p>
    <w:p w14:paraId="499A24E4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I can’t be trusted and I can’t be satisfied</w:t>
      </w:r>
    </w:p>
    <w:p w14:paraId="39861958" w14:textId="02B390E4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Unless we push the limits all the way</w:t>
      </w:r>
    </w:p>
    <w:p w14:paraId="688708A0" w14:textId="730DCDC8" w:rsidR="001E79CC" w:rsidRPr="001E79CC" w:rsidRDefault="001E79CC" w:rsidP="001E79CC">
      <w:pPr>
        <w:rPr>
          <w:rFonts w:ascii="Bradley Hand ITC" w:hAnsi="Bradley Hand ITC" w:cs="Arial"/>
          <w:sz w:val="28"/>
          <w:szCs w:val="28"/>
          <w:u w:val="single"/>
        </w:rPr>
      </w:pPr>
    </w:p>
    <w:p w14:paraId="1F62E327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What’s done is done so waste not living in the past</w:t>
      </w:r>
    </w:p>
    <w:p w14:paraId="2FB120C4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Don’t worry ‘bout the future come what may</w:t>
      </w:r>
    </w:p>
    <w:p w14:paraId="3942D1A0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 xml:space="preserve">So baby, baby </w:t>
      </w:r>
      <w:proofErr w:type="spellStart"/>
      <w:r w:rsidRPr="001E79CC">
        <w:rPr>
          <w:rFonts w:ascii="Bradley Hand ITC" w:hAnsi="Bradley Hand ITC" w:cs="Arial"/>
          <w:sz w:val="28"/>
          <w:szCs w:val="28"/>
        </w:rPr>
        <w:t>baby</w:t>
      </w:r>
      <w:proofErr w:type="spellEnd"/>
      <w:r w:rsidRPr="001E79CC">
        <w:rPr>
          <w:rFonts w:ascii="Bradley Hand ITC" w:hAnsi="Bradley Hand ITC" w:cs="Arial"/>
          <w:sz w:val="28"/>
          <w:szCs w:val="28"/>
        </w:rPr>
        <w:t xml:space="preserve"> let’s just leave it all in dust</w:t>
      </w:r>
    </w:p>
    <w:p w14:paraId="5370B978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While we own the night and seize the day</w:t>
      </w:r>
    </w:p>
    <w:p w14:paraId="52717F7B" w14:textId="51EEF604" w:rsidR="006E76DC" w:rsidRPr="001E79CC" w:rsidRDefault="006E76DC">
      <w:pPr>
        <w:rPr>
          <w:rFonts w:ascii="Bradley Hand ITC" w:eastAsia="Calibri" w:hAnsi="Bradley Hand ITC" w:cs="Calibri"/>
          <w:sz w:val="28"/>
          <w:szCs w:val="28"/>
        </w:rPr>
      </w:pPr>
    </w:p>
    <w:p w14:paraId="3C4F9956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Stay all night</w:t>
      </w:r>
    </w:p>
    <w:p w14:paraId="54BA49FD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Till the morning comes.</w:t>
      </w:r>
    </w:p>
    <w:p w14:paraId="09B54F46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You can leave by dawn and then you’ll</w:t>
      </w:r>
    </w:p>
    <w:p w14:paraId="0BAED42D" w14:textId="77777777" w:rsidR="001E79CC" w:rsidRPr="001E79CC" w:rsidRDefault="001E79CC" w:rsidP="001E79CC">
      <w:pPr>
        <w:rPr>
          <w:rFonts w:ascii="Bradley Hand ITC" w:hAnsi="Bradley Hand ITC" w:cs="Arial"/>
          <w:sz w:val="28"/>
          <w:szCs w:val="28"/>
        </w:rPr>
      </w:pPr>
      <w:r w:rsidRPr="001E79CC">
        <w:rPr>
          <w:rFonts w:ascii="Bradley Hand ITC" w:hAnsi="Bradley Hand ITC" w:cs="Arial"/>
          <w:sz w:val="28"/>
          <w:szCs w:val="28"/>
        </w:rPr>
        <w:t>Greet the new day’s sun.</w:t>
      </w:r>
    </w:p>
    <w:p w14:paraId="48911873" w14:textId="77777777" w:rsidR="001E79CC" w:rsidRDefault="001E79CC">
      <w:pPr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</w:pPr>
      <w:r w:rsidRPr="001E79CC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br w:type="page"/>
      </w:r>
    </w:p>
    <w:p w14:paraId="65CBE3EC" w14:textId="43CD8EB6" w:rsidR="00426EA1" w:rsidRPr="00426EA1" w:rsidRDefault="00A7613E" w:rsidP="00426EA1">
      <w:pPr>
        <w:jc w:val="center"/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</w:pPr>
      <w:r>
        <w:rPr>
          <w:rFonts w:ascii="Bradley Hand ITC" w:hAnsi="Bradley Hand ITC" w:cs="Calibri"/>
          <w:b/>
          <w:bCs/>
          <w:noProof/>
          <w:color w:val="000000"/>
          <w:sz w:val="28"/>
          <w:szCs w:val="28"/>
          <w:u w:val="single"/>
        </w:rPr>
        <w:lastRenderedPageBreak/>
        <w:drawing>
          <wp:anchor distT="0" distB="0" distL="114300" distR="114300" simplePos="0" relativeHeight="251670528" behindDoc="1" locked="0" layoutInCell="1" allowOverlap="1" wp14:anchorId="19BCA355" wp14:editId="49C4BA8C">
            <wp:simplePos x="0" y="0"/>
            <wp:positionH relativeFrom="page">
              <wp:align>left</wp:align>
            </wp:positionH>
            <wp:positionV relativeFrom="paragraph">
              <wp:posOffset>-898071</wp:posOffset>
            </wp:positionV>
            <wp:extent cx="7978775" cy="10031185"/>
            <wp:effectExtent l="0" t="0" r="3175" b="8255"/>
            <wp:wrapNone/>
            <wp:docPr id="176048005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80053" name="Picture 176048005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4266" cy="10038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EA1" w:rsidRPr="00426EA1">
        <w:rPr>
          <w:rFonts w:ascii="Bradley Hand ITC" w:hAnsi="Bradley Hand ITC" w:cs="Calibri"/>
          <w:b/>
          <w:bCs/>
          <w:color w:val="000000"/>
          <w:sz w:val="28"/>
          <w:szCs w:val="28"/>
          <w:u w:val="single"/>
        </w:rPr>
        <w:t> No Regret</w:t>
      </w:r>
    </w:p>
    <w:p w14:paraId="2613D84B" w14:textId="7379E609" w:rsidR="00426EA1" w:rsidRPr="00426EA1" w:rsidRDefault="00426EA1" w:rsidP="00426EA1">
      <w:pPr>
        <w:jc w:val="center"/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Music and Lyrics by Russ Soper</w:t>
      </w:r>
    </w:p>
    <w:p w14:paraId="59F3AFEC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7AD92031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Anytime you want to view my etiquette</w:t>
      </w:r>
    </w:p>
    <w:p w14:paraId="76B4FE38" w14:textId="4A2375BA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Yea your silver tongue and steely gaze is all I get</w:t>
      </w:r>
    </w:p>
    <w:p w14:paraId="1889A574" w14:textId="4D683D1B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Sold your soul for just one night to those you do adore</w:t>
      </w:r>
    </w:p>
    <w:p w14:paraId="739D1766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 xml:space="preserve">While I blindly follow you for just a </w:t>
      </w:r>
      <w:proofErr w:type="spellStart"/>
      <w:r w:rsidRPr="00426EA1">
        <w:rPr>
          <w:rFonts w:ascii="Bradley Hand ITC" w:hAnsi="Bradley Hand ITC" w:cs="Calibri"/>
          <w:color w:val="000000"/>
          <w:sz w:val="28"/>
          <w:szCs w:val="28"/>
        </w:rPr>
        <w:t>lil</w:t>
      </w:r>
      <w:proofErr w:type="spellEnd"/>
      <w:r w:rsidRPr="00426EA1">
        <w:rPr>
          <w:rFonts w:ascii="Bradley Hand ITC" w:hAnsi="Bradley Hand ITC" w:cs="Calibri"/>
          <w:color w:val="000000"/>
          <w:sz w:val="28"/>
          <w:szCs w:val="28"/>
        </w:rPr>
        <w:t>' while more</w:t>
      </w:r>
    </w:p>
    <w:p w14:paraId="6C979019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046FB9ED" w14:textId="6DEADB2E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Always looking around</w:t>
      </w:r>
    </w:p>
    <w:p w14:paraId="4D3C6DFF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Something shiny new for everyday</w:t>
      </w:r>
    </w:p>
    <w:p w14:paraId="2254B29E" w14:textId="7D66DB7B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Tales they do astound</w:t>
      </w:r>
    </w:p>
    <w:p w14:paraId="26552F37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Everybody else you cast way</w:t>
      </w:r>
    </w:p>
    <w:p w14:paraId="2D012653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3C896451" w14:textId="1E0CBB4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>Cuz y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ou can't save everybody all of the time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- a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ll the time</w:t>
      </w:r>
    </w:p>
    <w:p w14:paraId="3C104801" w14:textId="5D39C764" w:rsidR="00426EA1" w:rsidRDefault="00426EA1" w:rsidP="00426EA1">
      <w:pPr>
        <w:rPr>
          <w:rFonts w:ascii="Bradley Hand ITC" w:hAnsi="Bradley Hand ITC" w:cs="Calibri"/>
          <w:color w:val="000000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It's what you get, no regret for such a crime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- such a crime</w:t>
      </w:r>
    </w:p>
    <w:p w14:paraId="57077BFA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41FAAD5B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Every word you say is backed by violins</w:t>
      </w:r>
    </w:p>
    <w:p w14:paraId="48D96123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A never-ending theater, a master of spin</w:t>
      </w:r>
    </w:p>
    <w:p w14:paraId="567056D4" w14:textId="03092926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 xml:space="preserve">Yes, you 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long to be the darling of society</w:t>
      </w:r>
    </w:p>
    <w:p w14:paraId="2EBFD810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A very common tale, sweetie can't you see?</w:t>
      </w:r>
    </w:p>
    <w:p w14:paraId="10D09783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500DA08F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Always looking around</w:t>
      </w:r>
    </w:p>
    <w:p w14:paraId="35D575F3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Something shiny new for everyday</w:t>
      </w:r>
    </w:p>
    <w:p w14:paraId="591AC99C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Tales they do astound</w:t>
      </w:r>
    </w:p>
    <w:p w14:paraId="73B559CF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Everybody else you cast way</w:t>
      </w:r>
    </w:p>
    <w:p w14:paraId="0F4348DF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7DD44E62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>Cuz y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ou can't save everybody all of the time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- a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ll the time</w:t>
      </w:r>
    </w:p>
    <w:p w14:paraId="54CFFF36" w14:textId="77777777" w:rsidR="00426EA1" w:rsidRDefault="00426EA1" w:rsidP="00426EA1">
      <w:pPr>
        <w:rPr>
          <w:rFonts w:ascii="Bradley Hand ITC" w:hAnsi="Bradley Hand ITC" w:cs="Calibri"/>
          <w:color w:val="000000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It's what you get, no regret for such a crime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- such a crime</w:t>
      </w:r>
    </w:p>
    <w:p w14:paraId="297585BD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2169A54B" w14:textId="7177B0A8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All the wasted time with those that you call friends</w:t>
      </w:r>
    </w:p>
    <w:p w14:paraId="6CF6FF17" w14:textId="2EA33A62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Yes, a little bit of hell on heels where parties don't end</w:t>
      </w:r>
    </w:p>
    <w:p w14:paraId="5AA5152F" w14:textId="56E5D8A2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You swear you'll get your shit together, back on track</w:t>
      </w:r>
    </w:p>
    <w:p w14:paraId="0A2A816C" w14:textId="02477D8E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 xml:space="preserve">Keep on </w:t>
      </w:r>
      <w:proofErr w:type="spellStart"/>
      <w:r w:rsidRPr="00426EA1">
        <w:rPr>
          <w:rFonts w:ascii="Bradley Hand ITC" w:hAnsi="Bradley Hand ITC" w:cs="Calibri"/>
          <w:color w:val="000000"/>
          <w:sz w:val="28"/>
          <w:szCs w:val="28"/>
        </w:rPr>
        <w:t>dreamin</w:t>
      </w:r>
      <w:proofErr w:type="spellEnd"/>
      <w:r w:rsidRPr="00426EA1">
        <w:rPr>
          <w:rFonts w:ascii="Bradley Hand ITC" w:hAnsi="Bradley Hand ITC" w:cs="Calibri"/>
          <w:color w:val="000000"/>
          <w:sz w:val="28"/>
          <w:szCs w:val="28"/>
        </w:rPr>
        <w:t>'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baby cause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 xml:space="preserve"> it's never coming back</w:t>
      </w:r>
    </w:p>
    <w:p w14:paraId="1BB3BB71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</w:p>
    <w:p w14:paraId="65C77C63" w14:textId="77777777" w:rsidR="00426EA1" w:rsidRPr="00426EA1" w:rsidRDefault="00426EA1" w:rsidP="00426EA1">
      <w:pPr>
        <w:rPr>
          <w:rFonts w:ascii="Bradley Hand ITC" w:hAnsi="Bradley Hand ITC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t>Cuz y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ou can't save everybody all of the time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- a</w:t>
      </w:r>
      <w:r w:rsidRPr="00426EA1">
        <w:rPr>
          <w:rFonts w:ascii="Bradley Hand ITC" w:hAnsi="Bradley Hand ITC" w:cs="Calibri"/>
          <w:color w:val="000000"/>
          <w:sz w:val="28"/>
          <w:szCs w:val="28"/>
        </w:rPr>
        <w:t>ll the time</w:t>
      </w:r>
    </w:p>
    <w:p w14:paraId="3F3EF8E1" w14:textId="6228287C" w:rsidR="00426EA1" w:rsidRDefault="00426EA1" w:rsidP="00426EA1">
      <w:pPr>
        <w:rPr>
          <w:rFonts w:ascii="Bradley Hand ITC" w:hAnsi="Bradley Hand ITC" w:cs="Calibri"/>
          <w:color w:val="000000"/>
          <w:sz w:val="28"/>
          <w:szCs w:val="28"/>
        </w:rPr>
      </w:pPr>
      <w:r w:rsidRPr="00426EA1">
        <w:rPr>
          <w:rFonts w:ascii="Bradley Hand ITC" w:hAnsi="Bradley Hand ITC" w:cs="Calibri"/>
          <w:color w:val="000000"/>
          <w:sz w:val="28"/>
          <w:szCs w:val="28"/>
        </w:rPr>
        <w:t>It's what you get, no regret for such a crime</w:t>
      </w:r>
      <w:r>
        <w:rPr>
          <w:rFonts w:ascii="Bradley Hand ITC" w:hAnsi="Bradley Hand ITC" w:cs="Calibri"/>
          <w:color w:val="000000"/>
          <w:sz w:val="28"/>
          <w:szCs w:val="28"/>
        </w:rPr>
        <w:t xml:space="preserve"> - such a crime (Repeat)</w:t>
      </w:r>
    </w:p>
    <w:p w14:paraId="48553DFA" w14:textId="093778C4" w:rsidR="00A23CEB" w:rsidRDefault="00A23CEB">
      <w:pPr>
        <w:rPr>
          <w:rFonts w:ascii="Bradley Hand ITC" w:hAnsi="Bradley Hand ITC" w:cs="Calibri"/>
          <w:color w:val="000000"/>
          <w:sz w:val="28"/>
          <w:szCs w:val="28"/>
        </w:rPr>
      </w:pPr>
      <w:r>
        <w:rPr>
          <w:rFonts w:ascii="Bradley Hand ITC" w:hAnsi="Bradley Hand ITC" w:cs="Calibri"/>
          <w:color w:val="000000"/>
          <w:sz w:val="28"/>
          <w:szCs w:val="28"/>
        </w:rPr>
        <w:br w:type="page"/>
      </w:r>
    </w:p>
    <w:p w14:paraId="6DFEE0E0" w14:textId="3C40E6F0" w:rsidR="00A23CEB" w:rsidRPr="004E61B8" w:rsidRDefault="00F9724F" w:rsidP="004E61B8">
      <w:pPr>
        <w:jc w:val="center"/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</w:pPr>
      <w:r>
        <w:rPr>
          <w:rFonts w:ascii="Bradley Hand ITC" w:hAnsi="Bradley Hand ITC" w:cs="Arial"/>
          <w:b/>
          <w:noProof/>
          <w:color w:val="000000" w:themeColor="text1"/>
          <w:sz w:val="28"/>
          <w:szCs w:val="28"/>
          <w:u w:val="single"/>
        </w:rPr>
        <w:lastRenderedPageBreak/>
        <w:drawing>
          <wp:anchor distT="0" distB="0" distL="114300" distR="114300" simplePos="0" relativeHeight="251671552" behindDoc="1" locked="0" layoutInCell="1" allowOverlap="1" wp14:anchorId="20E8610E" wp14:editId="6172505F">
            <wp:simplePos x="0" y="0"/>
            <wp:positionH relativeFrom="page">
              <wp:align>left</wp:align>
            </wp:positionH>
            <wp:positionV relativeFrom="paragraph">
              <wp:posOffset>-892629</wp:posOffset>
            </wp:positionV>
            <wp:extent cx="7750175" cy="10031186"/>
            <wp:effectExtent l="0" t="0" r="3175" b="8255"/>
            <wp:wrapNone/>
            <wp:docPr id="9691675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16752" name="Picture 9691675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396" cy="10048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CEB" w:rsidRPr="004E61B8"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  <w:t>(S</w:t>
      </w:r>
      <w:r w:rsidR="004E61B8" w:rsidRPr="004E61B8"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  <w:t xml:space="preserve">till </w:t>
      </w:r>
      <w:proofErr w:type="gramStart"/>
      <w:r w:rsidR="004E61B8" w:rsidRPr="004E61B8"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  <w:t xml:space="preserve">I’m </w:t>
      </w:r>
      <w:r w:rsidR="00A23CEB" w:rsidRPr="004E61B8"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  <w:t>)</w:t>
      </w:r>
      <w:proofErr w:type="gramEnd"/>
      <w:r w:rsidR="00A23CEB" w:rsidRPr="004E61B8"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  <w:t xml:space="preserve"> </w:t>
      </w:r>
      <w:r w:rsidR="004E61B8" w:rsidRPr="004E61B8"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  <w:t>Coming Home</w:t>
      </w:r>
    </w:p>
    <w:p w14:paraId="20C4506B" w14:textId="54586359" w:rsidR="004E61B8" w:rsidRPr="004E61B8" w:rsidRDefault="004E61B8" w:rsidP="004E61B8">
      <w:pPr>
        <w:jc w:val="center"/>
        <w:rPr>
          <w:rFonts w:ascii="Bradley Hand ITC" w:hAnsi="Bradley Hand ITC" w:cs="Arial"/>
          <w:bCs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bCs/>
          <w:color w:val="000000" w:themeColor="text1"/>
          <w:sz w:val="28"/>
          <w:szCs w:val="28"/>
        </w:rPr>
        <w:t>Music and Lyrics by Russ Soper and Hans Walters</w:t>
      </w:r>
    </w:p>
    <w:p w14:paraId="6605E177" w14:textId="3A290159" w:rsidR="00A23CEB" w:rsidRPr="004E61B8" w:rsidRDefault="00A23CEB" w:rsidP="00A23CEB">
      <w:pPr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</w:pPr>
    </w:p>
    <w:p w14:paraId="0AA7883F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When I look back on the days of my wasted youth</w:t>
      </w:r>
    </w:p>
    <w:p w14:paraId="58228F95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What they told us was an outright lie</w:t>
      </w:r>
    </w:p>
    <w:p w14:paraId="40EB37E5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Or at best it was just half the truth</w:t>
      </w:r>
    </w:p>
    <w:p w14:paraId="1ACC3432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It’s no excuse if you don’t try.</w:t>
      </w:r>
    </w:p>
    <w:p w14:paraId="15181675" w14:textId="77777777" w:rsidR="004E61B8" w:rsidRPr="004E61B8" w:rsidRDefault="004E61B8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</w:p>
    <w:p w14:paraId="26FB1A23" w14:textId="21961108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Wish I knew now what I thought I knew way back when</w:t>
      </w:r>
    </w:p>
    <w:p w14:paraId="0A267E7E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Then again sometimes I no longer care</w:t>
      </w:r>
    </w:p>
    <w:p w14:paraId="01CF7015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Some days I just 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wanna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 crawl out of my skin, </w:t>
      </w:r>
    </w:p>
    <w:p w14:paraId="0E0B93F9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And let ‘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em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 all in to strip me bare.</w:t>
      </w:r>
    </w:p>
    <w:p w14:paraId="69E7DAF6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</w:p>
    <w:p w14:paraId="29233339" w14:textId="543E023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And when all is said and done</w:t>
      </w:r>
    </w:p>
    <w:p w14:paraId="4670E6E7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We need the rise after the fall</w:t>
      </w:r>
    </w:p>
    <w:p w14:paraId="7456F38C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Spent too much time out in the sun</w:t>
      </w:r>
    </w:p>
    <w:p w14:paraId="46CA3493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And lost it all…</w:t>
      </w:r>
    </w:p>
    <w:p w14:paraId="564FC8D6" w14:textId="0B50B869" w:rsidR="00A23CEB" w:rsidRPr="004E61B8" w:rsidRDefault="00A23CEB" w:rsidP="00A23CEB">
      <w:pPr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</w:pPr>
    </w:p>
    <w:p w14:paraId="4DD8A6FD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0B8B0B4F" w14:textId="61F1810E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27C904D4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65CB0DD5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3277BB65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</w:p>
    <w:p w14:paraId="04B8AA08" w14:textId="1E7CBD52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Please tread softly, 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‘cause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 I’m worn down to the bone</w:t>
      </w:r>
    </w:p>
    <w:p w14:paraId="3B5FA2FD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Break my body just to feed my soul</w:t>
      </w:r>
    </w:p>
    <w:p w14:paraId="5EFC9295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No win or 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losin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’ and I can’t do this alone</w:t>
      </w:r>
    </w:p>
    <w:p w14:paraId="5E975C12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Fighting my way in from the cold.    </w:t>
      </w:r>
    </w:p>
    <w:p w14:paraId="6766263C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</w:p>
    <w:p w14:paraId="54D5B751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And when all is said and done</w:t>
      </w:r>
    </w:p>
    <w:p w14:paraId="25E6915E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We need the rise after the fall</w:t>
      </w:r>
    </w:p>
    <w:p w14:paraId="19638F0E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Spent too much time out in the sun</w:t>
      </w:r>
    </w:p>
    <w:p w14:paraId="1B73BFA4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And lost it all…</w:t>
      </w:r>
    </w:p>
    <w:p w14:paraId="1A9053B2" w14:textId="0A517363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</w:p>
    <w:p w14:paraId="354BBB05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35528549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39D00C86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7D7D43B2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2DE786EB" w14:textId="0C14B073" w:rsidR="00A23CEB" w:rsidRPr="004E61B8" w:rsidRDefault="000B02F9" w:rsidP="00A23CEB">
      <w:pPr>
        <w:rPr>
          <w:rFonts w:ascii="Bradley Hand ITC" w:hAnsi="Bradley Hand ITC" w:cs="Arial"/>
          <w:b/>
          <w:color w:val="000000" w:themeColor="text1"/>
          <w:sz w:val="28"/>
          <w:szCs w:val="28"/>
          <w:u w:val="single"/>
        </w:rPr>
      </w:pPr>
      <w:r>
        <w:rPr>
          <w:rFonts w:ascii="Bradley Hand ITC" w:hAnsi="Bradley Hand ITC" w:cs="Arial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2576" behindDoc="1" locked="0" layoutInCell="1" allowOverlap="1" wp14:anchorId="48B8B3DF" wp14:editId="65738C6D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1765" cy="10047514"/>
            <wp:effectExtent l="0" t="0" r="635" b="0"/>
            <wp:wrapNone/>
            <wp:docPr id="44433726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337265" name="Picture 44433726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765" cy="10047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2FA224" w14:textId="1B905B8B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From so far away I see so much clearer now</w:t>
      </w:r>
    </w:p>
    <w:p w14:paraId="0C6BFE79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Gotta 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feelin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’ for what this is about</w:t>
      </w:r>
    </w:p>
    <w:p w14:paraId="260E0EB2" w14:textId="77777777" w:rsidR="00A23CEB" w:rsidRPr="004E61B8" w:rsidRDefault="00A23CEB" w:rsidP="00A23CEB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It 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ain’t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 easy </w:t>
      </w:r>
      <w:proofErr w:type="spellStart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keepin</w:t>
      </w:r>
      <w:proofErr w:type="spellEnd"/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’ pace with my worried mind</w:t>
      </w:r>
    </w:p>
    <w:p w14:paraId="045698FC" w14:textId="53DEE6C0" w:rsidR="00A23CEB" w:rsidRPr="004E61B8" w:rsidRDefault="00A23CEB" w:rsidP="00A23CEB">
      <w:pPr>
        <w:rPr>
          <w:rFonts w:ascii="Bradley Hand ITC" w:hAnsi="Bradley Hand ITC" w:cs="Arial"/>
          <w:b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 xml:space="preserve">Got to hope we can work it out.        </w:t>
      </w:r>
    </w:p>
    <w:p w14:paraId="32F4E88C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</w:p>
    <w:p w14:paraId="499B0DC2" w14:textId="3F6C25DA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5C6B9C53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2758F59E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1AD38398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1C37E8C0" w14:textId="77777777" w:rsidR="004E61B8" w:rsidRDefault="004E61B8" w:rsidP="00426EA1">
      <w:pPr>
        <w:rPr>
          <w:rFonts w:ascii="Bradley Hand ITC" w:hAnsi="Bradley Hand ITC" w:cs="Calibri"/>
          <w:color w:val="000000"/>
          <w:sz w:val="28"/>
          <w:szCs w:val="28"/>
        </w:rPr>
      </w:pPr>
    </w:p>
    <w:p w14:paraId="30209B9F" w14:textId="54069967" w:rsidR="00A23CEB" w:rsidRPr="004E61B8" w:rsidRDefault="004E61B8" w:rsidP="00426EA1">
      <w:pPr>
        <w:rPr>
          <w:rFonts w:ascii="Bradley Hand ITC" w:hAnsi="Bradley Hand ITC" w:cs="Calibri"/>
          <w:color w:val="000000"/>
          <w:sz w:val="28"/>
          <w:szCs w:val="28"/>
        </w:rPr>
      </w:pPr>
      <w:r w:rsidRPr="004E61B8">
        <w:rPr>
          <w:rFonts w:ascii="Bradley Hand ITC" w:hAnsi="Bradley Hand ITC" w:cs="Calibri"/>
          <w:color w:val="000000"/>
          <w:sz w:val="28"/>
          <w:szCs w:val="28"/>
        </w:rPr>
        <w:t>Still I’m Coming Home</w:t>
      </w:r>
    </w:p>
    <w:p w14:paraId="0E183497" w14:textId="77777777" w:rsidR="004E61B8" w:rsidRPr="004E61B8" w:rsidRDefault="004E61B8" w:rsidP="004E61B8">
      <w:pPr>
        <w:rPr>
          <w:rFonts w:ascii="Bradley Hand ITC" w:hAnsi="Bradley Hand ITC" w:cs="Calibri"/>
          <w:color w:val="000000"/>
          <w:sz w:val="28"/>
          <w:szCs w:val="28"/>
        </w:rPr>
      </w:pPr>
      <w:r w:rsidRPr="004E61B8">
        <w:rPr>
          <w:rFonts w:ascii="Bradley Hand ITC" w:hAnsi="Bradley Hand ITC" w:cs="Calibri"/>
          <w:color w:val="000000"/>
          <w:sz w:val="28"/>
          <w:szCs w:val="28"/>
        </w:rPr>
        <w:t>Still I’m Coming Home</w:t>
      </w:r>
    </w:p>
    <w:p w14:paraId="51A6443E" w14:textId="77777777" w:rsidR="004E61B8" w:rsidRPr="004E61B8" w:rsidRDefault="004E61B8" w:rsidP="004E61B8">
      <w:pPr>
        <w:rPr>
          <w:rFonts w:ascii="Bradley Hand ITC" w:hAnsi="Bradley Hand ITC" w:cs="Calibri"/>
          <w:color w:val="000000"/>
          <w:sz w:val="28"/>
          <w:szCs w:val="28"/>
        </w:rPr>
      </w:pPr>
      <w:r w:rsidRPr="004E61B8">
        <w:rPr>
          <w:rFonts w:ascii="Bradley Hand ITC" w:hAnsi="Bradley Hand ITC" w:cs="Calibri"/>
          <w:color w:val="000000"/>
          <w:sz w:val="28"/>
          <w:szCs w:val="28"/>
        </w:rPr>
        <w:t>Still I’m Coming Home</w:t>
      </w:r>
    </w:p>
    <w:p w14:paraId="7294F1FC" w14:textId="77777777" w:rsidR="004E61B8" w:rsidRPr="004E61B8" w:rsidRDefault="004E61B8" w:rsidP="004E61B8">
      <w:pPr>
        <w:rPr>
          <w:rFonts w:ascii="Bradley Hand ITC" w:hAnsi="Bradley Hand ITC" w:cs="Calibri"/>
          <w:color w:val="000000"/>
          <w:sz w:val="28"/>
          <w:szCs w:val="28"/>
        </w:rPr>
      </w:pPr>
      <w:r w:rsidRPr="004E61B8">
        <w:rPr>
          <w:rFonts w:ascii="Bradley Hand ITC" w:hAnsi="Bradley Hand ITC" w:cs="Calibri"/>
          <w:color w:val="000000"/>
          <w:sz w:val="28"/>
          <w:szCs w:val="28"/>
        </w:rPr>
        <w:t>Still I’m Coming Home</w:t>
      </w:r>
    </w:p>
    <w:p w14:paraId="632D900C" w14:textId="77777777" w:rsidR="004E61B8" w:rsidRDefault="004E61B8" w:rsidP="00426EA1">
      <w:pPr>
        <w:rPr>
          <w:rFonts w:ascii="Bradley Hand ITC" w:hAnsi="Bradley Hand ITC" w:cs="Calibri"/>
          <w:color w:val="000000"/>
          <w:sz w:val="28"/>
          <w:szCs w:val="28"/>
        </w:rPr>
      </w:pPr>
    </w:p>
    <w:p w14:paraId="27AE5822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6677C77F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1C2D475A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Out on the edge again</w:t>
      </w:r>
    </w:p>
    <w:p w14:paraId="101716F9" w14:textId="77777777" w:rsidR="004E61B8" w:rsidRPr="004E61B8" w:rsidRDefault="004E61B8" w:rsidP="004E61B8">
      <w:pPr>
        <w:rPr>
          <w:rFonts w:ascii="Bradley Hand ITC" w:hAnsi="Bradley Hand ITC" w:cs="Arial"/>
          <w:color w:val="000000" w:themeColor="text1"/>
          <w:sz w:val="28"/>
          <w:szCs w:val="28"/>
        </w:rPr>
      </w:pPr>
      <w:r w:rsidRPr="004E61B8">
        <w:rPr>
          <w:rFonts w:ascii="Bradley Hand ITC" w:hAnsi="Bradley Hand ITC" w:cs="Arial"/>
          <w:color w:val="000000" w:themeColor="text1"/>
          <w:sz w:val="28"/>
          <w:szCs w:val="28"/>
        </w:rPr>
        <w:t>But Still I’m coming home</w:t>
      </w:r>
    </w:p>
    <w:p w14:paraId="31807251" w14:textId="77777777" w:rsidR="004E61B8" w:rsidRDefault="004E61B8" w:rsidP="00426EA1">
      <w:pPr>
        <w:rPr>
          <w:rFonts w:ascii="Bradley Hand ITC" w:hAnsi="Bradley Hand ITC" w:cs="Calibri"/>
          <w:color w:val="000000"/>
          <w:sz w:val="28"/>
          <w:szCs w:val="28"/>
        </w:rPr>
      </w:pPr>
    </w:p>
    <w:p w14:paraId="1CDB4C54" w14:textId="77777777" w:rsidR="004F59E0" w:rsidRDefault="004F59E0" w:rsidP="00426EA1">
      <w:pPr>
        <w:rPr>
          <w:rFonts w:ascii="Bradley Hand ITC" w:hAnsi="Bradley Hand ITC" w:cs="Calibri"/>
          <w:color w:val="000000"/>
          <w:sz w:val="28"/>
          <w:szCs w:val="28"/>
        </w:rPr>
      </w:pPr>
    </w:p>
    <w:p w14:paraId="23D11825" w14:textId="77777777" w:rsidR="004F59E0" w:rsidRPr="004F59E0" w:rsidRDefault="004F59E0" w:rsidP="004F59E0">
      <w:pPr>
        <w:rPr>
          <w:rFonts w:ascii="Bradley Hand ITC" w:hAnsi="Bradley Hand ITC" w:cs="Calibri"/>
          <w:b/>
          <w:bCs/>
          <w:color w:val="000000"/>
          <w:sz w:val="40"/>
          <w:szCs w:val="40"/>
          <w:u w:val="single"/>
        </w:rPr>
      </w:pPr>
      <w:r w:rsidRPr="004F59E0">
        <w:rPr>
          <w:rFonts w:ascii="Bradley Hand ITC" w:hAnsi="Bradley Hand ITC" w:cs="Calibri"/>
          <w:b/>
          <w:bCs/>
          <w:color w:val="000000"/>
          <w:sz w:val="40"/>
          <w:szCs w:val="40"/>
          <w:u w:val="single"/>
        </w:rPr>
        <w:t>Hazel Gaze</w:t>
      </w:r>
    </w:p>
    <w:p w14:paraId="2797FF3C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Hanz:  Vocals</w:t>
      </w:r>
    </w:p>
    <w:p w14:paraId="0D2778B1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Russ Soper: Guitars, Backing Vocals</w:t>
      </w:r>
    </w:p>
    <w:p w14:paraId="3E4DD440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Konrad Payne: Bass</w:t>
      </w:r>
    </w:p>
    <w:p w14:paraId="4AD46CB2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Mary Jo Verruto: Piano, Backing Vocals</w:t>
      </w:r>
    </w:p>
    <w:p w14:paraId="525AD383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Spiros Arnakis: Drums</w:t>
      </w:r>
    </w:p>
    <w:p w14:paraId="0171232F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Molly Klein:  Backing Vocals, Hand Percussion</w:t>
      </w:r>
    </w:p>
    <w:p w14:paraId="6C5F6656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 xml:space="preserve">Nicole Riolo: Backing Vocals, Hand Percussion </w:t>
      </w:r>
    </w:p>
    <w:p w14:paraId="22E5EE27" w14:textId="4A2F595C" w:rsidR="004F59E0" w:rsidRDefault="004F59E0">
      <w:pPr>
        <w:rPr>
          <w:rFonts w:ascii="Bradley Hand ITC" w:hAnsi="Bradley Hand ITC" w:cs="Calibri"/>
          <w:color w:val="000000"/>
          <w:sz w:val="40"/>
          <w:szCs w:val="40"/>
        </w:rPr>
      </w:pPr>
      <w:r>
        <w:rPr>
          <w:rFonts w:ascii="Bradley Hand ITC" w:hAnsi="Bradley Hand ITC" w:cs="Calibri"/>
          <w:color w:val="000000"/>
          <w:sz w:val="40"/>
          <w:szCs w:val="40"/>
        </w:rPr>
        <w:br w:type="page"/>
      </w:r>
    </w:p>
    <w:p w14:paraId="69EE0563" w14:textId="37EE2982" w:rsidR="004F59E0" w:rsidRPr="004F59E0" w:rsidRDefault="000B02F9" w:rsidP="004F59E0">
      <w:pPr>
        <w:rPr>
          <w:rFonts w:ascii="Bradley Hand ITC" w:hAnsi="Bradley Hand ITC" w:cs="Calibri"/>
          <w:b/>
          <w:bCs/>
          <w:color w:val="000000"/>
          <w:sz w:val="40"/>
          <w:szCs w:val="40"/>
          <w:u w:val="single"/>
        </w:rPr>
      </w:pPr>
      <w:r>
        <w:rPr>
          <w:rFonts w:ascii="Bradley Hand ITC" w:hAnsi="Bradley Hand ITC" w:cs="Calibri"/>
          <w:b/>
          <w:bCs/>
          <w:noProof/>
          <w:color w:val="000000"/>
          <w:sz w:val="40"/>
          <w:szCs w:val="40"/>
          <w:u w:val="single"/>
        </w:rPr>
        <w:lastRenderedPageBreak/>
        <w:drawing>
          <wp:anchor distT="0" distB="0" distL="114300" distR="114300" simplePos="0" relativeHeight="251673600" behindDoc="1" locked="0" layoutInCell="1" allowOverlap="1" wp14:anchorId="46BB435B" wp14:editId="1292ADD5">
            <wp:simplePos x="0" y="0"/>
            <wp:positionH relativeFrom="page">
              <wp:align>left</wp:align>
            </wp:positionH>
            <wp:positionV relativeFrom="paragraph">
              <wp:posOffset>-919843</wp:posOffset>
            </wp:positionV>
            <wp:extent cx="7777480" cy="10052957"/>
            <wp:effectExtent l="0" t="0" r="0" b="5715"/>
            <wp:wrapNone/>
            <wp:docPr id="15353784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378481" name="Picture 15353784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268" cy="10061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9E0" w:rsidRPr="004F59E0">
        <w:rPr>
          <w:rFonts w:ascii="Bradley Hand ITC" w:hAnsi="Bradley Hand ITC" w:cs="Calibri"/>
          <w:b/>
          <w:bCs/>
          <w:color w:val="000000"/>
          <w:sz w:val="40"/>
          <w:szCs w:val="40"/>
          <w:u w:val="single"/>
        </w:rPr>
        <w:t>Additional Musicians</w:t>
      </w:r>
    </w:p>
    <w:p w14:paraId="6B51A225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Anna Nordmoe: Violin</w:t>
      </w:r>
    </w:p>
    <w:p w14:paraId="35C656F5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Jennifer Axelson: Violin</w:t>
      </w:r>
    </w:p>
    <w:p w14:paraId="1502D60A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Mirandi Hostetter: Viola</w:t>
      </w:r>
    </w:p>
    <w:p w14:paraId="28D9F9BA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Rachel Gawell-Burns: Cello</w:t>
      </w:r>
    </w:p>
    <w:p w14:paraId="4D4E21F9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</w:p>
    <w:p w14:paraId="497A1949" w14:textId="77777777" w:rsidR="004F59E0" w:rsidRPr="004F59E0" w:rsidRDefault="004F59E0" w:rsidP="004F59E0">
      <w:pPr>
        <w:rPr>
          <w:rFonts w:ascii="Bradley Hand ITC" w:hAnsi="Bradley Hand ITC" w:cs="Calibri"/>
          <w:b/>
          <w:bCs/>
          <w:color w:val="000000"/>
          <w:sz w:val="40"/>
          <w:szCs w:val="40"/>
          <w:u w:val="single"/>
        </w:rPr>
      </w:pPr>
      <w:r w:rsidRPr="004F59E0">
        <w:rPr>
          <w:rFonts w:ascii="Bradley Hand ITC" w:hAnsi="Bradley Hand ITC" w:cs="Calibri"/>
          <w:b/>
          <w:bCs/>
          <w:color w:val="000000"/>
          <w:sz w:val="40"/>
          <w:szCs w:val="40"/>
          <w:u w:val="single"/>
        </w:rPr>
        <w:t>Production</w:t>
      </w:r>
    </w:p>
    <w:p w14:paraId="6C28D876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Recording / Mixing Engineer: Daniel Alba</w:t>
      </w:r>
    </w:p>
    <w:p w14:paraId="760529FD" w14:textId="77777777" w:rsidR="004F59E0" w:rsidRPr="004F59E0" w:rsidRDefault="004F59E0" w:rsidP="004F59E0">
      <w:pPr>
        <w:rPr>
          <w:rFonts w:ascii="Bradley Hand ITC" w:hAnsi="Bradley Hand ITC" w:cs="Calibri"/>
          <w:color w:val="000000"/>
          <w:sz w:val="40"/>
          <w:szCs w:val="40"/>
        </w:rPr>
      </w:pPr>
      <w:r w:rsidRPr="004F59E0">
        <w:rPr>
          <w:rFonts w:ascii="Bradley Hand ITC" w:hAnsi="Bradley Hand ITC" w:cs="Calibri"/>
          <w:color w:val="000000"/>
          <w:sz w:val="40"/>
          <w:szCs w:val="40"/>
        </w:rPr>
        <w:t>Mastering Engineer: Oscar Zambrano</w:t>
      </w:r>
    </w:p>
    <w:p w14:paraId="7A37D3C6" w14:textId="77777777" w:rsidR="004F59E0" w:rsidRPr="004E61B8" w:rsidRDefault="004F59E0" w:rsidP="00426EA1">
      <w:pPr>
        <w:rPr>
          <w:rFonts w:ascii="Bradley Hand ITC" w:hAnsi="Bradley Hand ITC" w:cs="Calibri"/>
          <w:color w:val="000000"/>
          <w:sz w:val="28"/>
          <w:szCs w:val="28"/>
        </w:rPr>
      </w:pPr>
    </w:p>
    <w:sectPr w:rsidR="004F59E0" w:rsidRPr="004E61B8"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chitects Daughter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C62"/>
    <w:rsid w:val="000358D9"/>
    <w:rsid w:val="00085D5A"/>
    <w:rsid w:val="000B02F9"/>
    <w:rsid w:val="000F18E5"/>
    <w:rsid w:val="00162524"/>
    <w:rsid w:val="00193F8E"/>
    <w:rsid w:val="00196552"/>
    <w:rsid w:val="001C6445"/>
    <w:rsid w:val="001E79CC"/>
    <w:rsid w:val="001F52F4"/>
    <w:rsid w:val="00217F25"/>
    <w:rsid w:val="003D1916"/>
    <w:rsid w:val="00407F48"/>
    <w:rsid w:val="00426EA1"/>
    <w:rsid w:val="00492E78"/>
    <w:rsid w:val="004934F4"/>
    <w:rsid w:val="004E61B8"/>
    <w:rsid w:val="004F59E0"/>
    <w:rsid w:val="005711FE"/>
    <w:rsid w:val="00587F86"/>
    <w:rsid w:val="005945BC"/>
    <w:rsid w:val="006C3478"/>
    <w:rsid w:val="006D47D4"/>
    <w:rsid w:val="006E76DC"/>
    <w:rsid w:val="00735842"/>
    <w:rsid w:val="00883963"/>
    <w:rsid w:val="008D2475"/>
    <w:rsid w:val="0094470E"/>
    <w:rsid w:val="00972C90"/>
    <w:rsid w:val="009D7EE9"/>
    <w:rsid w:val="00A05A33"/>
    <w:rsid w:val="00A23C62"/>
    <w:rsid w:val="00A23CEB"/>
    <w:rsid w:val="00A7613E"/>
    <w:rsid w:val="00AB485C"/>
    <w:rsid w:val="00AE72F3"/>
    <w:rsid w:val="00B4349D"/>
    <w:rsid w:val="00B76C4C"/>
    <w:rsid w:val="00C41F6A"/>
    <w:rsid w:val="00C43B25"/>
    <w:rsid w:val="00C4747A"/>
    <w:rsid w:val="00C552AD"/>
    <w:rsid w:val="00CB6E71"/>
    <w:rsid w:val="00D0677C"/>
    <w:rsid w:val="00D25C2F"/>
    <w:rsid w:val="00DB56E0"/>
    <w:rsid w:val="00E66B0C"/>
    <w:rsid w:val="00EA4CB1"/>
    <w:rsid w:val="00ED6019"/>
    <w:rsid w:val="00EF019E"/>
    <w:rsid w:val="00EF1C03"/>
    <w:rsid w:val="00F26B15"/>
    <w:rsid w:val="00F33DD8"/>
    <w:rsid w:val="00F9724F"/>
    <w:rsid w:val="00FB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7EEF"/>
  <w15:docId w15:val="{1B1A728A-A035-45CE-983A-B5572AEE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F18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8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45B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E76D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DefaultParagraphFont"/>
    <w:rsid w:val="00407F48"/>
  </w:style>
  <w:style w:type="paragraph" w:styleId="NoSpacing">
    <w:name w:val="No Spacing"/>
    <w:uiPriority w:val="1"/>
    <w:qFormat/>
    <w:rsid w:val="00085D5A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EDb+/aC/3eDyYo0x0Gkx8nh0WQ==">CgMxLjA4AHIhMUhYcHJFWWhHRTNaMUJDOVpkVVFyVGh0dlVZazF0MFBy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B0184C-F80B-4372-B5C1-727D5408A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16</Pages>
  <Words>2109</Words>
  <Characters>12026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 Soper</dc:creator>
  <cp:lastModifiedBy>Russ Soper</cp:lastModifiedBy>
  <cp:revision>9</cp:revision>
  <dcterms:created xsi:type="dcterms:W3CDTF">2026-10-10T18:55:00Z</dcterms:created>
  <dcterms:modified xsi:type="dcterms:W3CDTF">2026-10-10T19:07:00Z</dcterms:modified>
</cp:coreProperties>
</file>